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9069" w:type="dxa"/>
        <w:tblLayout w:type="fixed"/>
        <w:tblLook w:val="0000" w:firstRow="0" w:lastRow="0" w:firstColumn="0" w:lastColumn="0" w:noHBand="0" w:noVBand="0"/>
      </w:tblPr>
      <w:tblGrid>
        <w:gridCol w:w="4534"/>
        <w:gridCol w:w="4535"/>
      </w:tblGrid>
      <w:tr w:rsidR="00D3197A" w:rsidRPr="00193E8C" w:rsidTr="00D3197A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97A" w:rsidRPr="00F81F41" w:rsidRDefault="00F81F41" w:rsidP="007B00D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1F41">
              <w:rPr>
                <w:b/>
                <w:sz w:val="28"/>
                <w:szCs w:val="28"/>
              </w:rPr>
              <w:t>Проект п</w:t>
            </w:r>
            <w:r w:rsidR="00D3197A" w:rsidRPr="00F81F41">
              <w:rPr>
                <w:b/>
                <w:sz w:val="28"/>
                <w:szCs w:val="28"/>
              </w:rPr>
              <w:t>аспорт</w:t>
            </w:r>
            <w:r w:rsidRPr="00F81F41">
              <w:rPr>
                <w:b/>
                <w:sz w:val="28"/>
                <w:szCs w:val="28"/>
              </w:rPr>
              <w:t>а</w:t>
            </w:r>
          </w:p>
          <w:p w:rsidR="00D3197A" w:rsidRPr="00F81F41" w:rsidRDefault="00D3197A" w:rsidP="007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F4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="0099627E" w:rsidRPr="00F81F41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Pr="00F81F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</w:t>
            </w:r>
            <w:r w:rsidR="0099627E" w:rsidRPr="00F81F41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  <w:p w:rsidR="00D3197A" w:rsidRPr="00F81F41" w:rsidRDefault="00D3197A" w:rsidP="007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F41">
              <w:rPr>
                <w:rFonts w:ascii="Times New Roman" w:hAnsi="Times New Roman" w:cs="Times New Roman"/>
                <w:b/>
                <w:sz w:val="28"/>
                <w:szCs w:val="28"/>
              </w:rPr>
              <w:t>Петрозаводского городского округа</w:t>
            </w:r>
          </w:p>
          <w:p w:rsidR="00D3197A" w:rsidRPr="00F81F41" w:rsidRDefault="00D3197A" w:rsidP="007B00D9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81F4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0B2156" w:rsidRPr="00F81F4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Повышение эффективности реализации молодежной политики на территории Петрозаводского городского округа</w:t>
            </w:r>
            <w:r w:rsidRPr="00F81F4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  <w:p w:rsidR="00D3197A" w:rsidRPr="00F81F41" w:rsidRDefault="00D3197A" w:rsidP="007B00D9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97A" w:rsidRPr="00193E8C" w:rsidTr="00D3197A">
        <w:trPr>
          <w:trHeight w:val="23"/>
        </w:trPr>
        <w:tc>
          <w:tcPr>
            <w:tcW w:w="9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97A" w:rsidRPr="00F81F41" w:rsidRDefault="00D3197A" w:rsidP="007B00D9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81F41">
              <w:rPr>
                <w:b/>
                <w:sz w:val="28"/>
                <w:szCs w:val="28"/>
              </w:rPr>
              <w:t>Основные положения</w:t>
            </w:r>
          </w:p>
          <w:p w:rsidR="00D3197A" w:rsidRPr="00F81F41" w:rsidRDefault="00D3197A" w:rsidP="007B00D9">
            <w:pPr>
              <w:pStyle w:val="ae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R="00D3197A" w:rsidRPr="00193E8C" w:rsidTr="00D3197A">
        <w:tc>
          <w:tcPr>
            <w:tcW w:w="4534" w:type="dxa"/>
            <w:tcBorders>
              <w:top w:val="single" w:sz="4" w:space="0" w:color="auto"/>
            </w:tcBorders>
          </w:tcPr>
          <w:p w:rsidR="00D3197A" w:rsidRPr="00867CD1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7CD1">
              <w:rPr>
                <w:sz w:val="28"/>
                <w:szCs w:val="28"/>
              </w:rPr>
              <w:t>Ответственный исполнитель муниципальной программы Пе</w:t>
            </w:r>
            <w:r w:rsidR="00AD35BA" w:rsidRPr="00867CD1">
              <w:rPr>
                <w:sz w:val="28"/>
                <w:szCs w:val="28"/>
              </w:rPr>
              <w:t>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D3197A" w:rsidRPr="00867CD1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7CD1">
              <w:rPr>
                <w:sz w:val="28"/>
                <w:szCs w:val="28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D3197A" w:rsidRPr="00193E8C" w:rsidTr="00D3197A">
        <w:tc>
          <w:tcPr>
            <w:tcW w:w="4534" w:type="dxa"/>
          </w:tcPr>
          <w:p w:rsidR="00D3197A" w:rsidRPr="00447535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7535">
              <w:rPr>
                <w:sz w:val="28"/>
                <w:szCs w:val="28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B76BAD" w:rsidRPr="00447535" w:rsidRDefault="00B76BAD" w:rsidP="007B00D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535">
              <w:rPr>
                <w:rFonts w:ascii="Times New Roman" w:hAnsi="Times New Roman" w:cs="Times New Roman"/>
                <w:sz w:val="28"/>
                <w:szCs w:val="28"/>
              </w:rPr>
              <w:t>МУ «Центр молодежи» (до 26.10.2020).</w:t>
            </w:r>
          </w:p>
          <w:p w:rsidR="00B76BAD" w:rsidRPr="00447535" w:rsidRDefault="00B76BAD" w:rsidP="007B00D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7535">
              <w:rPr>
                <w:rFonts w:ascii="Times New Roman" w:hAnsi="Times New Roman" w:cs="Times New Roman"/>
                <w:sz w:val="28"/>
                <w:szCs w:val="28"/>
              </w:rPr>
              <w:t xml:space="preserve"> МУ «МЦ «Смена» (до 23.01.2017 МУ «ДСЦ «Подросток»).</w:t>
            </w:r>
          </w:p>
          <w:p w:rsidR="00D3197A" w:rsidRPr="00447535" w:rsidRDefault="00B76BAD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7535">
              <w:rPr>
                <w:sz w:val="28"/>
                <w:szCs w:val="28"/>
              </w:rPr>
              <w:t>Муниципальные учреждения, подведомственные комитету социального развития Администрации Петрозаводского городского округа</w:t>
            </w:r>
          </w:p>
        </w:tc>
      </w:tr>
      <w:tr w:rsidR="00D3197A" w:rsidRPr="00193E8C" w:rsidTr="00D3197A">
        <w:tc>
          <w:tcPr>
            <w:tcW w:w="4534" w:type="dxa"/>
          </w:tcPr>
          <w:p w:rsidR="00D3197A" w:rsidRPr="00193E8C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47535">
              <w:rPr>
                <w:sz w:val="28"/>
                <w:szCs w:val="28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D3197A" w:rsidRPr="00B56C44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6C44">
              <w:rPr>
                <w:sz w:val="28"/>
                <w:szCs w:val="28"/>
              </w:rPr>
              <w:t>Этап I: 201</w:t>
            </w:r>
            <w:r w:rsidR="00B76BAD" w:rsidRPr="00B56C44">
              <w:rPr>
                <w:sz w:val="28"/>
                <w:szCs w:val="28"/>
              </w:rPr>
              <w:t>6</w:t>
            </w:r>
            <w:r w:rsidRPr="00B56C44">
              <w:rPr>
                <w:sz w:val="28"/>
                <w:szCs w:val="28"/>
              </w:rPr>
              <w:t xml:space="preserve"> – 202</w:t>
            </w:r>
            <w:r w:rsidR="00B76BAD" w:rsidRPr="00B56C44">
              <w:rPr>
                <w:sz w:val="28"/>
                <w:szCs w:val="28"/>
              </w:rPr>
              <w:t>5</w:t>
            </w:r>
            <w:r w:rsidRPr="00B56C44">
              <w:rPr>
                <w:sz w:val="28"/>
                <w:szCs w:val="28"/>
              </w:rPr>
              <w:t xml:space="preserve"> годы </w:t>
            </w:r>
          </w:p>
          <w:p w:rsidR="00D3197A" w:rsidRPr="00193E8C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B56C44">
              <w:rPr>
                <w:sz w:val="28"/>
                <w:szCs w:val="28"/>
              </w:rPr>
              <w:t>Этап II: 202</w:t>
            </w:r>
            <w:r w:rsidR="00B76BAD" w:rsidRPr="00B56C44">
              <w:rPr>
                <w:sz w:val="28"/>
                <w:szCs w:val="28"/>
              </w:rPr>
              <w:t>6</w:t>
            </w:r>
            <w:r w:rsidRPr="00B56C44">
              <w:rPr>
                <w:sz w:val="28"/>
                <w:szCs w:val="28"/>
              </w:rPr>
              <w:t xml:space="preserve"> – 2028 годы</w:t>
            </w:r>
          </w:p>
        </w:tc>
      </w:tr>
      <w:tr w:rsidR="00791009" w:rsidRPr="00193E8C" w:rsidTr="00CD68F9">
        <w:trPr>
          <w:trHeight w:val="1666"/>
        </w:trPr>
        <w:tc>
          <w:tcPr>
            <w:tcW w:w="4534" w:type="dxa"/>
          </w:tcPr>
          <w:p w:rsidR="00791009" w:rsidRPr="00447535" w:rsidRDefault="00791009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7535">
              <w:rPr>
                <w:sz w:val="28"/>
                <w:szCs w:val="28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791009" w:rsidRPr="00447535" w:rsidRDefault="0088322C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7535">
              <w:rPr>
                <w:sz w:val="28"/>
                <w:szCs w:val="28"/>
              </w:rPr>
              <w:t>С</w:t>
            </w:r>
            <w:r w:rsidR="00791009" w:rsidRPr="00447535">
              <w:rPr>
                <w:sz w:val="28"/>
                <w:szCs w:val="28"/>
              </w:rPr>
              <w:t xml:space="preserve">оздание условий для совершенствования системы </w:t>
            </w:r>
            <w:r w:rsidR="00B76BAD" w:rsidRPr="00447535">
              <w:rPr>
                <w:sz w:val="28"/>
                <w:szCs w:val="28"/>
              </w:rPr>
              <w:t>успешной социализации и самореализации молодежи Петрозаводского городского округа, развитие потенциала молодежи в интересах социально-экономического развития города</w:t>
            </w:r>
          </w:p>
        </w:tc>
      </w:tr>
      <w:tr w:rsidR="00D3197A" w:rsidRPr="00193E8C" w:rsidTr="00D3197A">
        <w:tc>
          <w:tcPr>
            <w:tcW w:w="4534" w:type="dxa"/>
          </w:tcPr>
          <w:p w:rsidR="00D3197A" w:rsidRPr="00193E8C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BC199E">
              <w:rPr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4535" w:type="dxa"/>
          </w:tcPr>
          <w:p w:rsidR="00D3197A" w:rsidRPr="00D32F2E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2F2E">
              <w:rPr>
                <w:sz w:val="28"/>
                <w:szCs w:val="28"/>
              </w:rPr>
              <w:t xml:space="preserve">Этап I: </w:t>
            </w:r>
            <w:r w:rsidR="006F7827" w:rsidRPr="00D32F2E">
              <w:rPr>
                <w:sz w:val="28"/>
                <w:szCs w:val="28"/>
              </w:rPr>
              <w:t>206</w:t>
            </w:r>
            <w:r w:rsidR="00B76BAD" w:rsidRPr="00D32F2E">
              <w:rPr>
                <w:sz w:val="28"/>
                <w:szCs w:val="28"/>
              </w:rPr>
              <w:t xml:space="preserve"> </w:t>
            </w:r>
            <w:r w:rsidR="006F7827" w:rsidRPr="00D32F2E">
              <w:rPr>
                <w:sz w:val="28"/>
                <w:szCs w:val="28"/>
              </w:rPr>
              <w:t>843</w:t>
            </w:r>
            <w:r w:rsidR="00B76BAD" w:rsidRPr="00D32F2E">
              <w:rPr>
                <w:sz w:val="28"/>
                <w:szCs w:val="28"/>
              </w:rPr>
              <w:t>,</w:t>
            </w:r>
            <w:r w:rsidR="006F7827" w:rsidRPr="00D32F2E">
              <w:rPr>
                <w:sz w:val="28"/>
                <w:szCs w:val="28"/>
              </w:rPr>
              <w:t>3</w:t>
            </w:r>
            <w:r w:rsidR="00B76BAD" w:rsidRPr="00D32F2E">
              <w:rPr>
                <w:sz w:val="28"/>
                <w:szCs w:val="28"/>
              </w:rPr>
              <w:t xml:space="preserve"> </w:t>
            </w:r>
            <w:r w:rsidR="00DA3FEF" w:rsidRPr="00D32F2E">
              <w:rPr>
                <w:sz w:val="28"/>
                <w:szCs w:val="28"/>
              </w:rPr>
              <w:t>тыс. руб.</w:t>
            </w:r>
          </w:p>
          <w:p w:rsidR="00D3197A" w:rsidRPr="00D32F2E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2F2E">
              <w:rPr>
                <w:sz w:val="28"/>
                <w:szCs w:val="28"/>
              </w:rPr>
              <w:t xml:space="preserve">Этап II: </w:t>
            </w:r>
            <w:r w:rsidR="002F6248" w:rsidRPr="002F6248">
              <w:rPr>
                <w:sz w:val="28"/>
                <w:szCs w:val="28"/>
              </w:rPr>
              <w:t>89 249,2</w:t>
            </w:r>
            <w:r w:rsidR="00DA3FEF" w:rsidRPr="00D32F2E">
              <w:rPr>
                <w:sz w:val="28"/>
                <w:szCs w:val="28"/>
              </w:rPr>
              <w:t xml:space="preserve"> тыс. руб.</w:t>
            </w:r>
          </w:p>
          <w:p w:rsidR="004826FB" w:rsidRPr="00193E8C" w:rsidRDefault="004826FB" w:rsidP="002F6248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D32F2E">
              <w:rPr>
                <w:sz w:val="28"/>
                <w:szCs w:val="28"/>
              </w:rPr>
              <w:t xml:space="preserve">Всего: </w:t>
            </w:r>
            <w:r w:rsidR="002F6248">
              <w:rPr>
                <w:sz w:val="28"/>
                <w:szCs w:val="28"/>
              </w:rPr>
              <w:t>296 092,5</w:t>
            </w:r>
            <w:r w:rsidR="00B76BAD" w:rsidRPr="00D32F2E">
              <w:rPr>
                <w:sz w:val="28"/>
                <w:szCs w:val="28"/>
              </w:rPr>
              <w:t xml:space="preserve"> тыс. руб.</w:t>
            </w:r>
          </w:p>
        </w:tc>
      </w:tr>
      <w:tr w:rsidR="00D3197A" w:rsidRPr="0099627E" w:rsidTr="00B14C1C">
        <w:trPr>
          <w:trHeight w:val="1760"/>
        </w:trPr>
        <w:tc>
          <w:tcPr>
            <w:tcW w:w="4534" w:type="dxa"/>
          </w:tcPr>
          <w:p w:rsidR="00D3197A" w:rsidRPr="0099627E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4535" w:type="dxa"/>
          </w:tcPr>
          <w:p w:rsidR="00791009" w:rsidRPr="0099627E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 xml:space="preserve">Реализация потенциала каждого человека, развитие его талантов, воспитание патриотичной и социально ответственной личности / </w:t>
            </w:r>
          </w:p>
          <w:p w:rsidR="00D3197A" w:rsidRPr="0099627E" w:rsidRDefault="00D3197A" w:rsidP="007B00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Ра</w:t>
            </w:r>
            <w:r w:rsidR="00791009" w:rsidRPr="0099627E">
              <w:rPr>
                <w:sz w:val="28"/>
                <w:szCs w:val="28"/>
              </w:rPr>
              <w:t>звитие образования</w:t>
            </w:r>
          </w:p>
        </w:tc>
      </w:tr>
    </w:tbl>
    <w:p w:rsidR="00D3197A" w:rsidRPr="00DC6ACC" w:rsidRDefault="00D3197A" w:rsidP="007B00D9">
      <w:pPr>
        <w:rPr>
          <w:sz w:val="26"/>
          <w:szCs w:val="26"/>
        </w:rPr>
      </w:pPr>
    </w:p>
    <w:p w:rsidR="00D3197A" w:rsidRPr="00DC6ACC" w:rsidRDefault="00D3197A" w:rsidP="007B00D9">
      <w:pPr>
        <w:rPr>
          <w:sz w:val="26"/>
          <w:szCs w:val="26"/>
        </w:rPr>
        <w:sectPr w:rsidR="00D3197A" w:rsidRPr="00DC6ACC" w:rsidSect="00776657">
          <w:head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15842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"/>
        <w:gridCol w:w="505"/>
        <w:gridCol w:w="292"/>
        <w:gridCol w:w="1975"/>
        <w:gridCol w:w="566"/>
        <w:gridCol w:w="62"/>
        <w:gridCol w:w="1497"/>
        <w:gridCol w:w="1275"/>
        <w:gridCol w:w="992"/>
        <w:gridCol w:w="661"/>
        <w:gridCol w:w="53"/>
        <w:gridCol w:w="7"/>
        <w:gridCol w:w="844"/>
        <w:gridCol w:w="50"/>
        <w:gridCol w:w="942"/>
        <w:gridCol w:w="569"/>
        <w:gridCol w:w="340"/>
        <w:gridCol w:w="1643"/>
        <w:gridCol w:w="573"/>
        <w:gridCol w:w="198"/>
        <w:gridCol w:w="1214"/>
        <w:gridCol w:w="58"/>
        <w:gridCol w:w="1380"/>
        <w:gridCol w:w="27"/>
        <w:gridCol w:w="44"/>
        <w:gridCol w:w="15"/>
      </w:tblGrid>
      <w:tr w:rsidR="00D3197A" w:rsidRPr="00193E8C" w:rsidTr="00CE3E64">
        <w:tc>
          <w:tcPr>
            <w:tcW w:w="15842" w:type="dxa"/>
            <w:gridSpan w:val="26"/>
          </w:tcPr>
          <w:p w:rsidR="00D3197A" w:rsidRPr="003D54CA" w:rsidRDefault="00D3197A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3D54CA">
              <w:rPr>
                <w:b/>
                <w:sz w:val="22"/>
                <w:szCs w:val="22"/>
              </w:rPr>
              <w:lastRenderedPageBreak/>
              <w:t>2. Показатели муниципальной программы Петрозаводского городского округа</w:t>
            </w:r>
          </w:p>
          <w:p w:rsidR="00A67471" w:rsidRPr="00193E8C" w:rsidRDefault="00A67471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3D54CA" w:rsidRPr="00193E8C" w:rsidTr="00F26CCC">
        <w:trPr>
          <w:gridAfter w:val="1"/>
          <w:wAfter w:w="15" w:type="dxa"/>
        </w:trPr>
        <w:tc>
          <w:tcPr>
            <w:tcW w:w="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№ </w:t>
            </w:r>
            <w:proofErr w:type="gramStart"/>
            <w:r w:rsidRPr="003D54CA">
              <w:rPr>
                <w:sz w:val="22"/>
                <w:szCs w:val="22"/>
              </w:rPr>
              <w:t>п</w:t>
            </w:r>
            <w:proofErr w:type="gramEnd"/>
            <w:r w:rsidRPr="003D54CA">
              <w:rPr>
                <w:sz w:val="22"/>
                <w:szCs w:val="22"/>
              </w:rPr>
              <w:t>/п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Уровень показателя 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Признак </w:t>
            </w:r>
          </w:p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возрастания /</w:t>
            </w:r>
          </w:p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3D54CA">
                <w:rPr>
                  <w:color w:val="0000FF"/>
                  <w:sz w:val="22"/>
                  <w:szCs w:val="22"/>
                </w:rPr>
                <w:t>ОКЕИ</w:t>
              </w:r>
            </w:hyperlink>
            <w:r w:rsidRPr="003D54CA">
              <w:rPr>
                <w:sz w:val="22"/>
                <w:szCs w:val="22"/>
              </w:rPr>
              <w:t>)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D54CA">
              <w:rPr>
                <w:sz w:val="22"/>
                <w:szCs w:val="22"/>
              </w:rPr>
              <w:t>Ответственный</w:t>
            </w:r>
            <w:proofErr w:type="gramEnd"/>
            <w:r w:rsidRPr="003D54CA">
              <w:rPr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3D54CA" w:rsidRPr="00193E8C" w:rsidTr="00F26CCC">
        <w:trPr>
          <w:gridAfter w:val="1"/>
          <w:wAfter w:w="15" w:type="dxa"/>
        </w:trPr>
        <w:tc>
          <w:tcPr>
            <w:tcW w:w="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значение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2027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2028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CA" w:rsidRPr="003D54CA" w:rsidRDefault="003D54C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F7827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2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10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27" w:rsidRPr="003D54CA" w:rsidRDefault="006F782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54CA">
              <w:rPr>
                <w:sz w:val="22"/>
                <w:szCs w:val="22"/>
              </w:rPr>
              <w:t>14</w:t>
            </w:r>
          </w:p>
        </w:tc>
      </w:tr>
      <w:tr w:rsidR="00D3197A" w:rsidRPr="00193E8C" w:rsidTr="00CE3E64">
        <w:trPr>
          <w:trHeight w:val="247"/>
        </w:trPr>
        <w:tc>
          <w:tcPr>
            <w:tcW w:w="1584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193E8C" w:rsidRDefault="0088322C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7D6937">
              <w:rPr>
                <w:sz w:val="22"/>
                <w:szCs w:val="22"/>
              </w:rPr>
              <w:t>Цель муниципальной программы: «</w:t>
            </w:r>
            <w:r w:rsidR="00190F22" w:rsidRPr="007D6937">
              <w:rPr>
                <w:sz w:val="22"/>
                <w:szCs w:val="22"/>
              </w:rPr>
              <w:t>Создание условий для совершенствования системы успешной социализации и самореализации молодежи Петрозаводского городского округа, развитие потенциала молодежи в интересах социально-экономического развития города»</w:t>
            </w:r>
          </w:p>
        </w:tc>
      </w:tr>
      <w:tr w:rsidR="00FA54C1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1.1.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35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45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7D6937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Соглашение о реализации регионального проекта «Россия - страна возможностей» на территории Республики Карелия от 30.01.2025 г.</w:t>
            </w:r>
          </w:p>
          <w:p w:rsidR="00FA54C1" w:rsidRPr="007D6937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№ Ю1-10-11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FA54C1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1.2.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4138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8253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12354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16456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7D6937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Соглашение о реализации регионального проекта «Россия - страна возможностей» на территории Республики Карелия от 30.01.2025 г. </w:t>
            </w:r>
          </w:p>
          <w:p w:rsidR="00FA54C1" w:rsidRPr="007D6937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№ Ю1-10-11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1" w:rsidRPr="007D6937" w:rsidRDefault="00FA54C1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Количество посещений мероприятий молодежью в сфере молодежной политики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50451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37 500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37 500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37 900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37 900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1.4.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rPr>
                <w:color w:val="000000"/>
                <w:spacing w:val="-2"/>
                <w:sz w:val="22"/>
                <w:szCs w:val="22"/>
              </w:rPr>
            </w:pPr>
            <w:r w:rsidRPr="007D6937">
              <w:rPr>
                <w:color w:val="000000"/>
                <w:spacing w:val="-2"/>
                <w:sz w:val="22"/>
                <w:szCs w:val="22"/>
              </w:rPr>
              <w:t>Количество проведенных на территории Петрозаводского городского округа мероприятий в сфере молодежной политики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возрастание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189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191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191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1.5.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rPr>
                <w:color w:val="000000"/>
                <w:spacing w:val="-2"/>
                <w:sz w:val="22"/>
                <w:szCs w:val="22"/>
              </w:rPr>
            </w:pPr>
            <w:r w:rsidRPr="007D6937">
              <w:rPr>
                <w:color w:val="000000"/>
                <w:spacing w:val="-2"/>
                <w:sz w:val="22"/>
                <w:szCs w:val="22"/>
              </w:rPr>
              <w:t>Количество молодежных объединений, организаций, формирований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55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57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  <w:p w:rsidR="00AB0923" w:rsidRPr="007D6937" w:rsidRDefault="00AB0923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1.6.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rPr>
                <w:color w:val="000000"/>
                <w:spacing w:val="-2"/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Удовлетворенность потребителей качеством </w:t>
            </w:r>
            <w:r w:rsidRPr="007D6937">
              <w:rPr>
                <w:sz w:val="22"/>
                <w:szCs w:val="22"/>
              </w:rPr>
              <w:lastRenderedPageBreak/>
              <w:t>оказываемых услуг по организации и проведению мероприятий в  сфере молодежной политики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lastRenderedPageBreak/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86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88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92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Комитет социального развития </w:t>
            </w:r>
            <w:r w:rsidRPr="007D6937">
              <w:rPr>
                <w:sz w:val="22"/>
                <w:szCs w:val="22"/>
              </w:rPr>
              <w:lastRenderedPageBreak/>
              <w:t>Администрации Петрозаводского городского округа</w:t>
            </w:r>
          </w:p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lastRenderedPageBreak/>
              <w:t xml:space="preserve">реализация потенциала каждого </w:t>
            </w:r>
            <w:r w:rsidRPr="007D6937">
              <w:rPr>
                <w:sz w:val="22"/>
                <w:szCs w:val="22"/>
              </w:rPr>
              <w:lastRenderedPageBreak/>
              <w:t>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lastRenderedPageBreak/>
              <w:t>1.7.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Доля молодых граждан Петрозаводского городского округа в возрасте от 14 до 35 лет, охваченных услугами муниципальных учреждений, от общего количества молодых граждан Петрозаводского городского округа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18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19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</w:t>
            </w:r>
            <w:r w:rsidR="00D55CA1" w:rsidRPr="007D6937">
              <w:rPr>
                <w:sz w:val="22"/>
                <w:szCs w:val="22"/>
              </w:rPr>
              <w:t>8</w:t>
            </w:r>
            <w:r w:rsidRPr="007D6937">
              <w:rPr>
                <w:sz w:val="22"/>
                <w:szCs w:val="22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ind w:right="-110"/>
              <w:rPr>
                <w:color w:val="000000"/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Численность обучающихся, вовлеченных в деятельности общественных объединений на базе образовательных организаций общего образования, среднего и высшего </w:t>
            </w:r>
            <w:r w:rsidR="00720817" w:rsidRPr="007D6937">
              <w:rPr>
                <w:sz w:val="22"/>
                <w:szCs w:val="22"/>
              </w:rPr>
              <w:t>п</w:t>
            </w:r>
            <w:r w:rsidRPr="007D6937">
              <w:rPr>
                <w:sz w:val="22"/>
                <w:szCs w:val="22"/>
              </w:rPr>
              <w:t>рофессионального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color w:val="000000"/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10 707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10 750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10 762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10 792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  <w:trHeight w:val="31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1.</w:t>
            </w:r>
            <w:r w:rsidR="00D55CA1" w:rsidRPr="007D6937">
              <w:rPr>
                <w:sz w:val="22"/>
                <w:szCs w:val="22"/>
              </w:rPr>
              <w:t>9</w:t>
            </w:r>
            <w:r w:rsidRPr="007D6937">
              <w:rPr>
                <w:sz w:val="22"/>
                <w:szCs w:val="22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Доля молодежи, задействованной в мероприятиях по вовлечению в </w:t>
            </w:r>
            <w:r w:rsidRPr="007D6937">
              <w:rPr>
                <w:sz w:val="22"/>
                <w:szCs w:val="22"/>
              </w:rPr>
              <w:lastRenderedPageBreak/>
              <w:t>творческую деятельность, от общего числа молодежи в муниципальном городском округе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lastRenderedPageBreak/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41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3F181C">
            <w:pPr>
              <w:jc w:val="center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>42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t xml:space="preserve">Комитет социального развития Администрации </w:t>
            </w:r>
            <w:r w:rsidRPr="007D6937">
              <w:rPr>
                <w:sz w:val="22"/>
                <w:szCs w:val="22"/>
              </w:rPr>
              <w:lastRenderedPageBreak/>
              <w:t>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7D6937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6937">
              <w:rPr>
                <w:sz w:val="22"/>
                <w:szCs w:val="22"/>
              </w:rPr>
              <w:lastRenderedPageBreak/>
              <w:t xml:space="preserve">реализация потенциала каждого человека, </w:t>
            </w:r>
            <w:r w:rsidRPr="007D6937">
              <w:rPr>
                <w:sz w:val="22"/>
                <w:szCs w:val="22"/>
              </w:rPr>
              <w:lastRenderedPageBreak/>
              <w:t>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ind w:right="-59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lastRenderedPageBreak/>
              <w:t>1.1</w:t>
            </w:r>
            <w:r w:rsidR="00D55CA1" w:rsidRPr="0006578C">
              <w:rPr>
                <w:sz w:val="22"/>
                <w:szCs w:val="22"/>
              </w:rPr>
              <w:t>0.</w:t>
            </w:r>
            <w:r w:rsidRPr="000657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22" w:rsidRPr="0006578C" w:rsidRDefault="00190F22" w:rsidP="007B00D9">
            <w:pPr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Доля молодых граждан Петрозаводского городского округа в возрасте от 14 до 30 лет, привлеченных к участию в профилактических мероприятиях, от общего количества молодых граждан Петрозаводского городского округа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13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округа,</w:t>
            </w:r>
          </w:p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аппарат Администрации Петрозаводского городского округа</w:t>
            </w:r>
          </w:p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B2BC0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1.1</w:t>
            </w:r>
            <w:r w:rsidR="00D55CA1" w:rsidRPr="0006578C">
              <w:rPr>
                <w:sz w:val="22"/>
                <w:szCs w:val="22"/>
              </w:rPr>
              <w:t>1</w:t>
            </w:r>
            <w:r w:rsidRPr="0006578C">
              <w:rPr>
                <w:sz w:val="22"/>
                <w:szCs w:val="22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 xml:space="preserve">Количество граждан до 18 лет, состоящих на учете в </w:t>
            </w:r>
            <w:proofErr w:type="spellStart"/>
            <w:r w:rsidRPr="0006578C">
              <w:rPr>
                <w:sz w:val="22"/>
                <w:szCs w:val="22"/>
              </w:rPr>
              <w:t>КДНиЗП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сокращение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220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218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217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0" w:rsidRPr="0006578C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C50CFA" w:rsidRPr="00193E8C" w:rsidTr="003F181C">
        <w:trPr>
          <w:gridAfter w:val="1"/>
          <w:wAfter w:w="15" w:type="dxa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1.12.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 xml:space="preserve">Доля граждан Петрозаводского городского округа, занимающихся волонтерской деятельностью от </w:t>
            </w:r>
            <w:r w:rsidRPr="0006578C">
              <w:rPr>
                <w:sz w:val="22"/>
                <w:szCs w:val="22"/>
              </w:rPr>
              <w:lastRenderedPageBreak/>
              <w:t>общего количества граждан Петрозаводского городского округа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lastRenderedPageBreak/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18,5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19,5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3F181C">
            <w:pPr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CFA" w:rsidRPr="0006578C" w:rsidRDefault="00C50CFA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 xml:space="preserve">реализация потенциала каждого человека, развитие его талантов, </w:t>
            </w:r>
            <w:r w:rsidRPr="0006578C">
              <w:rPr>
                <w:sz w:val="22"/>
                <w:szCs w:val="22"/>
              </w:rPr>
              <w:lastRenderedPageBreak/>
              <w:t>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After w:val="1"/>
          <w:wAfter w:w="15" w:type="dxa"/>
          <w:trHeight w:val="408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lastRenderedPageBreak/>
              <w:t>1.1</w:t>
            </w:r>
            <w:r w:rsidR="00C50CFA" w:rsidRPr="0006578C">
              <w:rPr>
                <w:sz w:val="22"/>
                <w:szCs w:val="22"/>
              </w:rPr>
              <w:t>3</w:t>
            </w:r>
            <w:r w:rsidRPr="0006578C">
              <w:rPr>
                <w:sz w:val="22"/>
                <w:szCs w:val="22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4B2BC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Количество несовершеннолетних граждан, трудоустроенных в свободное от учебы время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МП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4B2BC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сохранение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3F181C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420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2</w:t>
            </w:r>
            <w:r w:rsidR="004B2BC0" w:rsidRPr="0006578C">
              <w:rPr>
                <w:sz w:val="22"/>
                <w:szCs w:val="22"/>
              </w:rPr>
              <w:t>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3F181C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420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3F181C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420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3F181C" w:rsidP="003F181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06578C" w:rsidRDefault="00190F22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78C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190F22" w:rsidRPr="00193E8C" w:rsidTr="003F181C">
        <w:trPr>
          <w:gridBefore w:val="1"/>
          <w:gridAfter w:val="3"/>
          <w:wBefore w:w="60" w:type="dxa"/>
          <w:wAfter w:w="86" w:type="dxa"/>
        </w:trPr>
        <w:tc>
          <w:tcPr>
            <w:tcW w:w="15696" w:type="dxa"/>
            <w:gridSpan w:val="22"/>
          </w:tcPr>
          <w:p w:rsidR="00190F22" w:rsidRPr="00193E8C" w:rsidRDefault="00190F22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  <w:highlight w:val="yellow"/>
              </w:rPr>
            </w:pPr>
          </w:p>
          <w:p w:rsidR="00190F22" w:rsidRPr="0006578C" w:rsidRDefault="00190F22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6578C">
              <w:rPr>
                <w:b/>
                <w:sz w:val="22"/>
                <w:szCs w:val="22"/>
              </w:rPr>
              <w:t xml:space="preserve">3. Структура муниципальной программы Петрозаводского городского округа </w:t>
            </w:r>
          </w:p>
          <w:p w:rsidR="00190F22" w:rsidRPr="00193E8C" w:rsidRDefault="00190F22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190F22" w:rsidRPr="00193E8C" w:rsidTr="003F181C">
        <w:trPr>
          <w:gridBefore w:val="1"/>
          <w:gridAfter w:val="1"/>
          <w:wBefore w:w="60" w:type="dxa"/>
          <w:wAfter w:w="15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 xml:space="preserve">№ </w:t>
            </w:r>
            <w:proofErr w:type="gramStart"/>
            <w:r w:rsidRPr="00E31B10">
              <w:rPr>
                <w:sz w:val="22"/>
                <w:szCs w:val="22"/>
              </w:rPr>
              <w:t>п</w:t>
            </w:r>
            <w:proofErr w:type="gramEnd"/>
            <w:r w:rsidRPr="00E31B10">
              <w:rPr>
                <w:sz w:val="22"/>
                <w:szCs w:val="22"/>
              </w:rPr>
              <w:t>/п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Задачи структурного элемента</w:t>
            </w:r>
          </w:p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Связь с показателями</w:t>
            </w:r>
          </w:p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190F22" w:rsidRPr="00193E8C" w:rsidTr="003F181C">
        <w:trPr>
          <w:gridBefore w:val="1"/>
          <w:gridAfter w:val="1"/>
          <w:wBefore w:w="60" w:type="dxa"/>
          <w:wAfter w:w="15" w:type="dxa"/>
          <w:trHeight w:val="10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1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2</w:t>
            </w:r>
          </w:p>
        </w:tc>
        <w:tc>
          <w:tcPr>
            <w:tcW w:w="4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3</w:t>
            </w:r>
          </w:p>
        </w:tc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E31B10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31B10">
              <w:rPr>
                <w:sz w:val="22"/>
                <w:szCs w:val="22"/>
              </w:rPr>
              <w:t>4</w:t>
            </w:r>
          </w:p>
        </w:tc>
      </w:tr>
      <w:tr w:rsidR="00190F22" w:rsidRPr="00193E8C" w:rsidTr="003F181C">
        <w:trPr>
          <w:gridBefore w:val="1"/>
          <w:wBefore w:w="60" w:type="dxa"/>
          <w:trHeight w:val="10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93A01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3A01">
              <w:rPr>
                <w:sz w:val="22"/>
                <w:szCs w:val="22"/>
              </w:rPr>
              <w:t>1.</w:t>
            </w:r>
          </w:p>
        </w:tc>
        <w:tc>
          <w:tcPr>
            <w:tcW w:w="149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93A01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3A01">
              <w:rPr>
                <w:sz w:val="22"/>
                <w:szCs w:val="22"/>
              </w:rPr>
              <w:t xml:space="preserve">Региональный проект </w:t>
            </w:r>
            <w:r w:rsidR="004B2BC0" w:rsidRPr="00F93A01">
              <w:rPr>
                <w:sz w:val="22"/>
                <w:szCs w:val="22"/>
              </w:rPr>
              <w:t>«Россия – страна возможностей» в рамках реализации национального проекта «Молодежь и дети»</w:t>
            </w:r>
          </w:p>
        </w:tc>
      </w:tr>
      <w:tr w:rsidR="00190F22" w:rsidRPr="00193E8C" w:rsidTr="003F181C">
        <w:trPr>
          <w:gridBefore w:val="1"/>
          <w:wBefore w:w="60" w:type="dxa"/>
          <w:trHeight w:val="636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193E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C518C" w:rsidRDefault="00190F22" w:rsidP="006D767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518C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исполнитель: Комитет социального развития Администрации Петрозаводского городского округа; </w:t>
            </w:r>
            <w:r w:rsidR="004B2BC0" w:rsidRPr="00FC518C">
              <w:rPr>
                <w:rFonts w:ascii="Times New Roman" w:hAnsi="Times New Roman" w:cs="Times New Roman"/>
                <w:sz w:val="22"/>
                <w:szCs w:val="22"/>
              </w:rPr>
              <w:t>муниципальное бюджетное учреждение Петрозаводского городского округа «Молодежный центр «Смена» (далее – МУ «МЦ «Смена»)</w:t>
            </w:r>
          </w:p>
        </w:tc>
        <w:tc>
          <w:tcPr>
            <w:tcW w:w="7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C51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518C">
              <w:rPr>
                <w:sz w:val="22"/>
                <w:szCs w:val="22"/>
              </w:rPr>
              <w:t>Срок реализации (202</w:t>
            </w:r>
            <w:r w:rsidR="004B2BC0" w:rsidRPr="00FC518C">
              <w:rPr>
                <w:sz w:val="22"/>
                <w:szCs w:val="22"/>
              </w:rPr>
              <w:t>5</w:t>
            </w:r>
            <w:r w:rsidRPr="00FC518C">
              <w:rPr>
                <w:sz w:val="22"/>
                <w:szCs w:val="22"/>
              </w:rPr>
              <w:t xml:space="preserve"> – 2028)</w:t>
            </w:r>
          </w:p>
        </w:tc>
      </w:tr>
      <w:tr w:rsidR="00190F22" w:rsidRPr="00193E8C" w:rsidTr="003F181C">
        <w:trPr>
          <w:gridBefore w:val="1"/>
          <w:gridAfter w:val="1"/>
          <w:wBefore w:w="60" w:type="dxa"/>
          <w:wAfter w:w="15" w:type="dxa"/>
          <w:trHeight w:val="636"/>
        </w:trPr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22" w:rsidRPr="00FC51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518C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798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22" w:rsidRPr="00FC518C" w:rsidRDefault="004B2BC0" w:rsidP="007B00D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518C">
              <w:rPr>
                <w:rFonts w:ascii="Times New Roman" w:hAnsi="Times New Roman" w:cs="Times New Roman"/>
                <w:sz w:val="22"/>
                <w:szCs w:val="22"/>
              </w:rPr>
              <w:t>Реализация отдельных мероприятий регионального проекта «Россия – страна возможностей» в рамках реализации национального проекта «Молодежь и дети»</w:t>
            </w:r>
          </w:p>
        </w:tc>
        <w:tc>
          <w:tcPr>
            <w:tcW w:w="4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C518C" w:rsidRDefault="004B2BC0" w:rsidP="007B00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C518C">
              <w:rPr>
                <w:color w:val="000000"/>
                <w:sz w:val="22"/>
                <w:szCs w:val="22"/>
              </w:rPr>
              <w:t>Увеличена доля молодых людей, участвующих в мероприятиях, направленных на профессиональное развитие (на 25% от общего количества молодежи с 20% в 2025 году до 45% в 2028 году)</w:t>
            </w:r>
          </w:p>
        </w:tc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C518C" w:rsidRDefault="00190F22" w:rsidP="007B00D9">
            <w:pPr>
              <w:jc w:val="center"/>
              <w:rPr>
                <w:sz w:val="22"/>
                <w:szCs w:val="22"/>
              </w:rPr>
            </w:pPr>
            <w:r w:rsidRPr="00FC518C">
              <w:rPr>
                <w:sz w:val="22"/>
                <w:szCs w:val="22"/>
              </w:rPr>
              <w:t>1.1</w:t>
            </w:r>
            <w:r w:rsidR="00AE5550" w:rsidRPr="00FC518C">
              <w:rPr>
                <w:sz w:val="22"/>
                <w:szCs w:val="22"/>
              </w:rPr>
              <w:t>, 1.2</w:t>
            </w:r>
          </w:p>
        </w:tc>
      </w:tr>
      <w:tr w:rsidR="00190F22" w:rsidRPr="00193E8C" w:rsidTr="003F181C">
        <w:trPr>
          <w:gridBefore w:val="1"/>
          <w:gridAfter w:val="1"/>
          <w:wBefore w:w="60" w:type="dxa"/>
          <w:wAfter w:w="15" w:type="dxa"/>
          <w:trHeight w:val="20"/>
        </w:trPr>
        <w:tc>
          <w:tcPr>
            <w:tcW w:w="7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193E8C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982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193E8C" w:rsidRDefault="00190F22" w:rsidP="007B00D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C518C" w:rsidRDefault="004B2BC0" w:rsidP="007B00D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FC518C">
              <w:rPr>
                <w:rFonts w:eastAsiaTheme="minorHAnsi"/>
                <w:sz w:val="22"/>
                <w:szCs w:val="22"/>
                <w:lang w:eastAsia="en-US"/>
              </w:rPr>
              <w:t>Увеличено количество посещений мероприятий на базе инфраструктуры молодежной политики (с 4,138 тысяч человек в 2025 году до 8,253 тысяч человек в 2026</w:t>
            </w:r>
            <w:r w:rsidR="00FC518C" w:rsidRPr="00FC518C">
              <w:rPr>
                <w:rFonts w:eastAsiaTheme="minorHAnsi"/>
                <w:sz w:val="22"/>
                <w:szCs w:val="22"/>
                <w:lang w:eastAsia="en-US"/>
              </w:rPr>
              <w:t xml:space="preserve"> году</w:t>
            </w:r>
            <w:r w:rsidRPr="00FC518C">
              <w:rPr>
                <w:rFonts w:eastAsiaTheme="minorHAnsi"/>
                <w:sz w:val="22"/>
                <w:szCs w:val="22"/>
                <w:lang w:eastAsia="en-US"/>
              </w:rPr>
              <w:t>, до 12,354 тысяч человек в 2027</w:t>
            </w:r>
            <w:r w:rsidR="00FC518C" w:rsidRPr="00FC518C">
              <w:rPr>
                <w:rFonts w:eastAsiaTheme="minorHAnsi"/>
                <w:sz w:val="22"/>
                <w:szCs w:val="22"/>
                <w:lang w:eastAsia="en-US"/>
              </w:rPr>
              <w:t xml:space="preserve"> году</w:t>
            </w:r>
            <w:r w:rsidRPr="00FC518C">
              <w:rPr>
                <w:rFonts w:eastAsiaTheme="minorHAnsi"/>
                <w:sz w:val="22"/>
                <w:szCs w:val="22"/>
                <w:lang w:eastAsia="en-US"/>
              </w:rPr>
              <w:t>, до 16,456 тысяч человек в 2028</w:t>
            </w:r>
            <w:r w:rsidR="00FC518C" w:rsidRPr="00FC518C">
              <w:rPr>
                <w:rFonts w:eastAsiaTheme="minorHAnsi"/>
                <w:sz w:val="22"/>
                <w:szCs w:val="22"/>
                <w:lang w:eastAsia="en-US"/>
              </w:rPr>
              <w:t xml:space="preserve">  году</w:t>
            </w:r>
            <w:r w:rsidRPr="00FC518C">
              <w:rPr>
                <w:rFonts w:eastAsiaTheme="minorHAnsi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FC518C" w:rsidRDefault="00190F22" w:rsidP="007B00D9">
            <w:pPr>
              <w:jc w:val="center"/>
              <w:rPr>
                <w:sz w:val="22"/>
                <w:szCs w:val="22"/>
              </w:rPr>
            </w:pPr>
            <w:r w:rsidRPr="00FC518C">
              <w:rPr>
                <w:sz w:val="22"/>
                <w:szCs w:val="22"/>
              </w:rPr>
              <w:t>1.</w:t>
            </w:r>
            <w:r w:rsidR="00AE5550" w:rsidRPr="00FC518C">
              <w:rPr>
                <w:sz w:val="22"/>
                <w:szCs w:val="22"/>
              </w:rPr>
              <w:t>1, 1.2</w:t>
            </w:r>
          </w:p>
        </w:tc>
      </w:tr>
      <w:tr w:rsidR="00190F22" w:rsidRPr="00193E8C" w:rsidTr="008F482F">
        <w:trPr>
          <w:gridBefore w:val="1"/>
          <w:wBefore w:w="60" w:type="dxa"/>
          <w:trHeight w:val="127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B47B61" w:rsidRDefault="00AE555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7B61">
              <w:rPr>
                <w:sz w:val="22"/>
                <w:szCs w:val="22"/>
              </w:rPr>
              <w:t>2</w:t>
            </w:r>
            <w:r w:rsidR="00190F22" w:rsidRPr="00B47B61">
              <w:rPr>
                <w:sz w:val="22"/>
                <w:szCs w:val="22"/>
              </w:rPr>
              <w:t>.</w:t>
            </w:r>
          </w:p>
        </w:tc>
        <w:tc>
          <w:tcPr>
            <w:tcW w:w="149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B47B61" w:rsidRDefault="00AE5550" w:rsidP="00B47B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7B61">
              <w:rPr>
                <w:sz w:val="22"/>
                <w:szCs w:val="22"/>
              </w:rPr>
              <w:t xml:space="preserve">Комплекс процессных мероприятий </w:t>
            </w:r>
            <w:r w:rsidR="00B47B61" w:rsidRPr="00B47B61">
              <w:rPr>
                <w:sz w:val="22"/>
                <w:szCs w:val="22"/>
              </w:rPr>
              <w:t>«Реализация основных направлений молодежной политики»</w:t>
            </w:r>
          </w:p>
        </w:tc>
      </w:tr>
      <w:tr w:rsidR="00190F22" w:rsidRPr="00193E8C" w:rsidTr="003F181C">
        <w:trPr>
          <w:gridBefore w:val="1"/>
          <w:wBefore w:w="60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B47B61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B47B61" w:rsidRDefault="00AE555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7B61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округа, МУ «МЦ «Смена»</w:t>
            </w:r>
          </w:p>
        </w:tc>
        <w:tc>
          <w:tcPr>
            <w:tcW w:w="7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B47B61" w:rsidRDefault="00190F2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7B61">
              <w:rPr>
                <w:sz w:val="22"/>
                <w:szCs w:val="22"/>
              </w:rPr>
              <w:t>Срок реализации (201</w:t>
            </w:r>
            <w:r w:rsidR="00AE5550" w:rsidRPr="00B47B61">
              <w:rPr>
                <w:sz w:val="22"/>
                <w:szCs w:val="22"/>
              </w:rPr>
              <w:t>6</w:t>
            </w:r>
            <w:r w:rsidRPr="00B47B61">
              <w:rPr>
                <w:sz w:val="22"/>
                <w:szCs w:val="22"/>
              </w:rPr>
              <w:t xml:space="preserve"> – 2028)</w:t>
            </w:r>
          </w:p>
        </w:tc>
      </w:tr>
      <w:tr w:rsidR="00190F22" w:rsidRPr="00193E8C" w:rsidTr="003F181C">
        <w:trPr>
          <w:gridBefore w:val="1"/>
          <w:gridAfter w:val="1"/>
          <w:wBefore w:w="60" w:type="dxa"/>
          <w:wAfter w:w="15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8F482F" w:rsidRDefault="00AE555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482F">
              <w:rPr>
                <w:sz w:val="22"/>
                <w:szCs w:val="22"/>
              </w:rPr>
              <w:t>2</w:t>
            </w:r>
            <w:r w:rsidR="00190F22" w:rsidRPr="008F482F">
              <w:rPr>
                <w:sz w:val="22"/>
                <w:szCs w:val="22"/>
              </w:rPr>
              <w:t>.1.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8F482F" w:rsidRDefault="00AE5550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482F">
              <w:rPr>
                <w:color w:val="000000"/>
                <w:sz w:val="22"/>
                <w:szCs w:val="22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22" w:rsidRPr="008F482F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F482F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чем 24 мероприятий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2" w:rsidRPr="00312996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1299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1.3, 1.6, 1.7, 1.10, 1.11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8F482F" w:rsidRDefault="00AE555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482F">
              <w:rPr>
                <w:sz w:val="22"/>
                <w:szCs w:val="22"/>
              </w:rPr>
              <w:t>2.2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8F482F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F482F">
              <w:rPr>
                <w:color w:val="000000" w:themeColor="text1"/>
                <w:sz w:val="22"/>
                <w:szCs w:val="22"/>
              </w:rPr>
              <w:t>Организация досуга, полезной занятости и социально-психологической поддержки детей, подростков, молодежи и молодых семей, в том числе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50" w:rsidRPr="008F482F" w:rsidRDefault="00AE5550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8F482F">
              <w:rPr>
                <w:color w:val="000000"/>
                <w:sz w:val="22"/>
                <w:szCs w:val="22"/>
              </w:rPr>
              <w:t>Количество посещений подростково-молодежных клубов не менее 12 тысяч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12996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1299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1.3, 1.6, 1.7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8F482F" w:rsidRDefault="00AE555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482F">
              <w:rPr>
                <w:sz w:val="22"/>
                <w:szCs w:val="22"/>
              </w:rPr>
              <w:t>2.3.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8F482F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F482F">
              <w:rPr>
                <w:color w:val="000000" w:themeColor="text1"/>
                <w:sz w:val="22"/>
                <w:szCs w:val="22"/>
              </w:rPr>
              <w:t>Создание условий для поддержки общественных инициатив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8F482F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F482F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Оказание консультаций, информационной и финансовой помощи со стороны  учреждений по работе с молодежью не менее чем  40 общественным объединениям и инициативным группам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193E8C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31299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1.5, 1.8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2.4.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Формирование эффективных механизмов информирования молодежи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EA60AE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A60A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Увеличение количества публикаций в Интернет-ресурсах, освещающих события молодежной политики на 30 ежегодно с 380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EA60AE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EA60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1.6, 1.7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2.5.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Поддержка в надлежащем состоянии объектов муниципальной инфраструктуры учреждений по работе с молодежью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EA60AE" w:rsidRDefault="00AE5550" w:rsidP="00EA60AE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A60A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 xml:space="preserve">Рост числа подростково-молодежных клубов, в которых  обеспечено выполнение </w:t>
            </w:r>
            <w:r w:rsidRPr="00EA60A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требований санитарных, строительных норм, пожарной безопасности и др. для предоставления населению услуг до 5 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EA60AE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EA60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1.6, 1.7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  <w:trHeight w:val="624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lastRenderedPageBreak/>
              <w:t>2</w:t>
            </w:r>
            <w:r w:rsidR="00AE5550" w:rsidRPr="00360A92">
              <w:rPr>
                <w:sz w:val="22"/>
                <w:szCs w:val="22"/>
              </w:rPr>
              <w:t>.6.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Создание базовых условий для проявления социальной активности молодежи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EA60AE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EA60A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Сохранение системы муниципальных учреждений (2 учреждения, 14 подростково-молодежных клубов)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EA60AE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EA60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1.6, 1.7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  <w:trHeight w:val="850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</w:t>
            </w:r>
            <w:r w:rsidR="00AE5550" w:rsidRPr="00360A92">
              <w:rPr>
                <w:sz w:val="22"/>
                <w:szCs w:val="22"/>
              </w:rPr>
              <w:t>.7.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Проведение мероприятий, направленных на поддержку деятельности студенческого самоуправления, совещательно-консультативных молодежных органов, молодежных субкультур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451919" w:rsidRDefault="00AE5550" w:rsidP="004E5DB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451919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Увеличение количества мероприятий, направленных на поддержку деятельности студенческого самоуправления, совещательно-консультативных молодежных органов на 1 ежегодно с 23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451919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45191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1.3, 1.4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  <w:trHeight w:val="459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</w:t>
            </w:r>
            <w:r w:rsidR="00AE5550" w:rsidRPr="00360A92">
              <w:rPr>
                <w:sz w:val="22"/>
                <w:szCs w:val="22"/>
              </w:rPr>
              <w:t>.8.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Содействие проведению массовых мероприятий, организованных общественными организациями, объединениями и инициативными группами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591EF7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Поддержка проведения не менее 20 массовых мероприятий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A1" w:rsidRPr="00591EF7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1.3, 1.8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  <w:trHeight w:val="754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</w:t>
            </w:r>
            <w:r w:rsidR="00AE5550" w:rsidRPr="00360A92">
              <w:rPr>
                <w:sz w:val="22"/>
                <w:szCs w:val="22"/>
              </w:rPr>
              <w:t>.9.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Поддержка деятельности строительных и волонтерских отрядов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591EF7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Увеличение количества молодых граждан, принявших участие в деятельности отрядов на 10 человек ежегодно (с 200 человек в 2016 году)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591EF7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1.3, 1.8</w:t>
            </w:r>
          </w:p>
        </w:tc>
      </w:tr>
      <w:tr w:rsidR="00AE5550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</w:t>
            </w:r>
            <w:r w:rsidR="00AE5550" w:rsidRPr="00360A92">
              <w:rPr>
                <w:sz w:val="22"/>
                <w:szCs w:val="22"/>
              </w:rPr>
              <w:t>10.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360A92" w:rsidRDefault="00AE5550" w:rsidP="007B00D9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360A92">
              <w:rPr>
                <w:color w:val="000000" w:themeColor="text1"/>
                <w:sz w:val="22"/>
                <w:szCs w:val="22"/>
              </w:rPr>
              <w:t>Организация проектной деятельности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591EF7" w:rsidRDefault="00AE5550" w:rsidP="007B00D9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Увеличение количества мероприятий на 2 ежегодно (с 23 мероприятий в 2016 году)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50" w:rsidRPr="00591EF7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1.3, 1.4, 1.5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2.11.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Реализация молодежных проектов (мероприятий) совместно с национальными общественными объединениями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591EF7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591EF7">
              <w:rPr>
                <w:color w:val="000000"/>
                <w:sz w:val="22"/>
                <w:szCs w:val="22"/>
              </w:rPr>
              <w:t>Количество совместных реализованных проектов не менее 2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591EF7" w:rsidRDefault="00D55CA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</w:t>
            </w:r>
            <w:r w:rsidR="00CE3E64" w:rsidRPr="00360A92">
              <w:rPr>
                <w:sz w:val="22"/>
                <w:szCs w:val="22"/>
              </w:rPr>
              <w:t>2</w:t>
            </w:r>
            <w:r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Проведение форумов, конференций, семинаров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591EF7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591EF7">
              <w:rPr>
                <w:color w:val="000000"/>
                <w:sz w:val="22"/>
                <w:szCs w:val="22"/>
              </w:rPr>
              <w:t>Количество форумов, конференций, семинаров не менее 2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591EF7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1.6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</w:t>
            </w:r>
            <w:r w:rsidR="00CE3E64" w:rsidRPr="00360A92">
              <w:rPr>
                <w:sz w:val="22"/>
                <w:szCs w:val="22"/>
              </w:rPr>
              <w:t>3</w:t>
            </w:r>
            <w:r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Участие молодежных лидеров и представителей общественных организаций в международных событиях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591EF7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591EF7">
              <w:rPr>
                <w:color w:val="000000"/>
                <w:sz w:val="22"/>
                <w:szCs w:val="22"/>
              </w:rPr>
              <w:t>Увеличение количества молодых жителей Петрозаводского городского округа - молодежных лидеров и представителей общественных организаций, принявших участие в международных событиях на 5 человек ежегодно до 2019 года, а в последующем сохранение показателя на уровне 2019 года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591EF7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1.10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360A9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lastRenderedPageBreak/>
              <w:t>2.1</w:t>
            </w:r>
            <w:r w:rsidR="00360A92" w:rsidRPr="00360A92">
              <w:rPr>
                <w:sz w:val="22"/>
                <w:szCs w:val="22"/>
              </w:rPr>
              <w:t>4</w:t>
            </w:r>
            <w:r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Проведение заседаний комиссии по противодействию злоупотреблению наркотическими средствами и психотропными веществами и их незаконному обороту, состав которой утвержден Постановлением Администрации Петрозаводского городского округа от 30.09.2021 № 2599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591EF7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591EF7">
              <w:rPr>
                <w:color w:val="000000"/>
                <w:sz w:val="22"/>
                <w:szCs w:val="22"/>
              </w:rPr>
              <w:t>Организация эффективного межведомственного взаимодействия посредством проведения заседаний комиссии по противодействию злоупотреблению наркотическими средствами и психотропными веществами и их незаконному обороту не менее 4 раз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591EF7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1EF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1.11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360A9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</w:t>
            </w:r>
            <w:r w:rsidR="00360A92" w:rsidRPr="00360A92">
              <w:rPr>
                <w:sz w:val="22"/>
                <w:szCs w:val="22"/>
              </w:rPr>
              <w:t>5</w:t>
            </w:r>
            <w:r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Организация просветительской и профилактической деятельности для специалистов по работе с молодежью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251276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276">
              <w:rPr>
                <w:color w:val="000000"/>
                <w:sz w:val="22"/>
                <w:szCs w:val="22"/>
              </w:rPr>
              <w:t>Увеличение количества специалистов, участвующих в семинарах, посвященных просветительской и профилактической деятельности, на 10 ежегодно с 22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251276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5127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1.9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360A9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</w:t>
            </w:r>
            <w:r w:rsidR="00360A92" w:rsidRPr="00360A92">
              <w:rPr>
                <w:sz w:val="22"/>
                <w:szCs w:val="22"/>
              </w:rPr>
              <w:t>6</w:t>
            </w:r>
            <w:r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Проведение мероприятий, направленных на пропаганду здорового образа жизни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251276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276">
              <w:rPr>
                <w:color w:val="000000"/>
                <w:sz w:val="22"/>
                <w:szCs w:val="22"/>
              </w:rPr>
              <w:t xml:space="preserve">Количества мероприятий, </w:t>
            </w:r>
            <w:proofErr w:type="gramStart"/>
            <w:r w:rsidRPr="00251276">
              <w:rPr>
                <w:color w:val="000000"/>
                <w:sz w:val="22"/>
                <w:szCs w:val="22"/>
              </w:rPr>
              <w:t>направленных</w:t>
            </w:r>
            <w:proofErr w:type="gramEnd"/>
            <w:r w:rsidRPr="00251276">
              <w:rPr>
                <w:color w:val="000000"/>
                <w:sz w:val="22"/>
                <w:szCs w:val="22"/>
              </w:rPr>
              <w:t xml:space="preserve"> на пропаганду здорового образа жизни на менее 12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251276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5127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1.3, 1.7, 1.9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2.17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Проведение психологических консультаций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251276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276">
              <w:rPr>
                <w:color w:val="000000"/>
                <w:sz w:val="22"/>
                <w:szCs w:val="22"/>
              </w:rPr>
              <w:t>Увеличение количества психологических консультаций на 15 ежегодно со 138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251276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5127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1.9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2.18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ind w:right="-45"/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 xml:space="preserve">Сотрудничество с партнерами по организации </w:t>
            </w:r>
            <w:proofErr w:type="spellStart"/>
            <w:r w:rsidRPr="00360A92">
              <w:rPr>
                <w:color w:val="000000"/>
                <w:sz w:val="22"/>
                <w:szCs w:val="22"/>
              </w:rPr>
              <w:t>профориентационной</w:t>
            </w:r>
            <w:proofErr w:type="spellEnd"/>
            <w:r w:rsidRPr="00360A92">
              <w:rPr>
                <w:color w:val="000000"/>
                <w:sz w:val="22"/>
                <w:szCs w:val="22"/>
              </w:rPr>
              <w:t xml:space="preserve"> работы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251276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276">
              <w:rPr>
                <w:color w:val="000000"/>
                <w:sz w:val="22"/>
                <w:szCs w:val="22"/>
              </w:rPr>
              <w:t>Количества привлеченных партнеров по организации мероприятий, направленных на поддержку молодежного предпринимательства не менее 3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251276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5127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1.4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2.19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ind w:right="-45"/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 xml:space="preserve">Проведение </w:t>
            </w:r>
            <w:proofErr w:type="spellStart"/>
            <w:r w:rsidRPr="00360A92">
              <w:rPr>
                <w:color w:val="000000"/>
                <w:sz w:val="22"/>
                <w:szCs w:val="22"/>
              </w:rPr>
              <w:t>профориентационной</w:t>
            </w:r>
            <w:proofErr w:type="spellEnd"/>
            <w:r w:rsidRPr="00360A92">
              <w:rPr>
                <w:color w:val="000000"/>
                <w:sz w:val="22"/>
                <w:szCs w:val="22"/>
              </w:rPr>
              <w:t xml:space="preserve"> работы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251276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276">
              <w:rPr>
                <w:color w:val="000000"/>
                <w:sz w:val="22"/>
                <w:szCs w:val="22"/>
              </w:rPr>
              <w:t xml:space="preserve">Увеличение количества молодых граждан, принявших участие в </w:t>
            </w:r>
            <w:proofErr w:type="spellStart"/>
            <w:r w:rsidRPr="00251276">
              <w:rPr>
                <w:color w:val="000000"/>
                <w:sz w:val="22"/>
                <w:szCs w:val="22"/>
              </w:rPr>
              <w:t>профориентационных</w:t>
            </w:r>
            <w:proofErr w:type="spellEnd"/>
            <w:r w:rsidRPr="00251276">
              <w:rPr>
                <w:color w:val="000000"/>
                <w:sz w:val="22"/>
                <w:szCs w:val="22"/>
              </w:rPr>
              <w:t xml:space="preserve"> мероприятиях, на 50 человек ежегодно со 100 человек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251276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5127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1.4, 1.6</w:t>
            </w:r>
          </w:p>
        </w:tc>
      </w:tr>
      <w:tr w:rsidR="00914F04" w:rsidRPr="00193E8C" w:rsidTr="00F91AE7">
        <w:trPr>
          <w:gridBefore w:val="1"/>
          <w:gridAfter w:val="1"/>
          <w:wBefore w:w="60" w:type="dxa"/>
          <w:wAfter w:w="15" w:type="dxa"/>
          <w:trHeight w:val="1173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2.20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Проведение заседаний координационного совета по профессиональной ориентации молодежи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DA0709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DA0709">
              <w:rPr>
                <w:color w:val="000000"/>
                <w:sz w:val="22"/>
                <w:szCs w:val="22"/>
              </w:rPr>
              <w:t>Увеличение количества участников  заседаний координационного совета по профессиональной ориентации молодежи на 3 человека в год с 13 участников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A070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1.8</w:t>
            </w:r>
          </w:p>
        </w:tc>
      </w:tr>
      <w:tr w:rsidR="00914F04" w:rsidRPr="00193E8C" w:rsidTr="00F91AE7">
        <w:trPr>
          <w:gridBefore w:val="1"/>
          <w:gridAfter w:val="1"/>
          <w:wBefore w:w="60" w:type="dxa"/>
          <w:wAfter w:w="15" w:type="dxa"/>
          <w:trHeight w:val="826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lastRenderedPageBreak/>
              <w:t>2.21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Повышение качества подготовки и развитие компетенций молодых специалистов по организации работы с молодежью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D9" w:rsidRPr="00DA0709" w:rsidRDefault="00914F04" w:rsidP="00DA0709">
            <w:pPr>
              <w:jc w:val="center"/>
              <w:rPr>
                <w:color w:val="000000"/>
                <w:sz w:val="22"/>
                <w:szCs w:val="22"/>
              </w:rPr>
            </w:pPr>
            <w:r w:rsidRPr="00DA0709">
              <w:rPr>
                <w:color w:val="000000"/>
                <w:sz w:val="22"/>
                <w:szCs w:val="22"/>
              </w:rPr>
              <w:t>Увеличение количества специалистов, повысивших квалификацию, на 7 человек в год с 12 в 2016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A070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1.6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2.22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Содействие включению молодежи в кадровый резерв муниципальных учреждений и предприятий Петрозаводского городского округа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DA0709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DA0709">
              <w:rPr>
                <w:color w:val="000000"/>
                <w:sz w:val="22"/>
                <w:szCs w:val="22"/>
              </w:rPr>
              <w:t>Количество молодых жителей Петрозаводского городского округа, включенных в кадровый резерв, не менее 3 в год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A070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1.6, 1.8</w:t>
            </w:r>
          </w:p>
        </w:tc>
      </w:tr>
      <w:tr w:rsidR="00914F04" w:rsidRPr="00193E8C" w:rsidTr="00F91AE7">
        <w:trPr>
          <w:gridBefore w:val="1"/>
          <w:gridAfter w:val="1"/>
          <w:wBefore w:w="60" w:type="dxa"/>
          <w:wAfter w:w="15" w:type="dxa"/>
          <w:trHeight w:val="317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360A92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0A92">
              <w:rPr>
                <w:sz w:val="22"/>
                <w:szCs w:val="22"/>
              </w:rPr>
              <w:t>2.23</w:t>
            </w:r>
            <w:r w:rsidR="00914F04" w:rsidRPr="00360A92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360A92" w:rsidRDefault="00914F04" w:rsidP="007B00D9">
            <w:pPr>
              <w:rPr>
                <w:color w:val="000000"/>
                <w:sz w:val="22"/>
                <w:szCs w:val="22"/>
              </w:rPr>
            </w:pPr>
            <w:r w:rsidRPr="00360A92">
              <w:rPr>
                <w:color w:val="000000"/>
                <w:sz w:val="22"/>
                <w:szCs w:val="22"/>
              </w:rPr>
              <w:t>Проведение грантового конкурса молодежных социальных проектов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DA0709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DA0709">
              <w:rPr>
                <w:color w:val="000000"/>
                <w:sz w:val="22"/>
                <w:szCs w:val="22"/>
              </w:rPr>
              <w:t>Количество грантовых конкурсов молодежных социальных проектов не менее 1 в год (при условии доведения бюджетных ассигнований на реализацию мероприятия)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A070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1.4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431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360A9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0709">
              <w:rPr>
                <w:sz w:val="22"/>
                <w:szCs w:val="22"/>
              </w:rPr>
              <w:t>2.2</w:t>
            </w:r>
            <w:r w:rsidR="00360A92" w:rsidRPr="00DA0709">
              <w:rPr>
                <w:sz w:val="22"/>
                <w:szCs w:val="22"/>
              </w:rPr>
              <w:t>4</w:t>
            </w:r>
            <w:r w:rsidRPr="00DA0709">
              <w:rPr>
                <w:sz w:val="22"/>
                <w:szCs w:val="22"/>
              </w:rPr>
              <w:t>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7B00D9">
            <w:pPr>
              <w:rPr>
                <w:color w:val="000000"/>
                <w:sz w:val="22"/>
                <w:szCs w:val="22"/>
              </w:rPr>
            </w:pPr>
            <w:r w:rsidRPr="00DA0709">
              <w:rPr>
                <w:color w:val="000000"/>
                <w:sz w:val="22"/>
                <w:szCs w:val="22"/>
              </w:rPr>
              <w:t>Организация мероприятий, направленных на развитие добровольческого движения</w:t>
            </w:r>
          </w:p>
        </w:tc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DA0709" w:rsidRDefault="00914F04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DA0709">
              <w:rPr>
                <w:color w:val="000000"/>
                <w:sz w:val="22"/>
                <w:szCs w:val="22"/>
              </w:rPr>
              <w:t>Увеличение количества мероприятий в сфере добровольчества на 1 ежегодно с 4 в 2019 году</w:t>
            </w:r>
          </w:p>
        </w:tc>
        <w:tc>
          <w:tcPr>
            <w:tcW w:w="2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C3071" w:rsidP="007B00D9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A070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1.1</w:t>
            </w:r>
            <w:r w:rsidR="00C50CFA" w:rsidRPr="00DA070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914F04" w:rsidRPr="00193E8C" w:rsidTr="003F181C">
        <w:trPr>
          <w:gridBefore w:val="1"/>
          <w:wBefore w:w="60" w:type="dxa"/>
          <w:trHeight w:val="222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0709">
              <w:rPr>
                <w:sz w:val="22"/>
                <w:szCs w:val="22"/>
              </w:rPr>
              <w:t>3.</w:t>
            </w:r>
          </w:p>
        </w:tc>
        <w:tc>
          <w:tcPr>
            <w:tcW w:w="1498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DA07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0709">
              <w:rPr>
                <w:sz w:val="22"/>
                <w:szCs w:val="22"/>
              </w:rPr>
              <w:t xml:space="preserve">Комплекс процессных мероприятий </w:t>
            </w:r>
            <w:r w:rsidR="00DA0709" w:rsidRPr="00DA0709">
              <w:rPr>
                <w:sz w:val="22"/>
                <w:szCs w:val="22"/>
              </w:rPr>
              <w:t>«Временное трудоустройство несовершеннолетних граждан Петрозаводского городского округа»</w:t>
            </w:r>
          </w:p>
        </w:tc>
      </w:tr>
      <w:tr w:rsidR="00914F04" w:rsidRPr="00193E8C" w:rsidTr="00DA0709">
        <w:trPr>
          <w:gridBefore w:val="1"/>
          <w:wBefore w:w="60" w:type="dxa"/>
          <w:trHeight w:val="786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7B00D9">
            <w:pPr>
              <w:autoSpaceDE w:val="0"/>
              <w:autoSpaceDN w:val="0"/>
              <w:adjustRightInd w:val="0"/>
              <w:ind w:hanging="14"/>
              <w:jc w:val="center"/>
              <w:rPr>
                <w:sz w:val="22"/>
                <w:szCs w:val="22"/>
              </w:rPr>
            </w:pP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A0709">
              <w:rPr>
                <w:sz w:val="22"/>
                <w:szCs w:val="22"/>
              </w:rPr>
              <w:t>Ответственный исполнитель: Комитет социального развития,</w:t>
            </w:r>
          </w:p>
          <w:p w:rsidR="00914F04" w:rsidRPr="00DA0709" w:rsidRDefault="00914F04" w:rsidP="007B00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A0709">
              <w:rPr>
                <w:sz w:val="22"/>
                <w:szCs w:val="22"/>
              </w:rPr>
              <w:t>МУ «МЦ «Смена», муниципальные учреждения, подведомственные комитету социального развития Администрации Петрозаводского городского округа</w:t>
            </w:r>
          </w:p>
        </w:tc>
        <w:tc>
          <w:tcPr>
            <w:tcW w:w="7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DA0709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0709">
              <w:rPr>
                <w:sz w:val="22"/>
                <w:szCs w:val="22"/>
              </w:rPr>
              <w:t>Срок реализации (2018 – 2028)</w:t>
            </w:r>
          </w:p>
        </w:tc>
      </w:tr>
      <w:tr w:rsidR="00914F04" w:rsidRPr="00193E8C" w:rsidTr="003F181C">
        <w:trPr>
          <w:gridBefore w:val="1"/>
          <w:gridAfter w:val="1"/>
          <w:wBefore w:w="60" w:type="dxa"/>
          <w:wAfter w:w="15" w:type="dxa"/>
          <w:trHeight w:val="874"/>
        </w:trPr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7F1BE9" w:rsidRDefault="00914F04" w:rsidP="007B00D9">
            <w:pPr>
              <w:pStyle w:val="ConsPlusNormal"/>
              <w:ind w:left="-275" w:firstLine="133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F1BE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7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7F1BE9" w:rsidRDefault="00914F04" w:rsidP="007B00D9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7F1B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Трудоустройство несовершеннолетних граждан в возрасте от 14 до 18 лет в свободное от учебы время</w:t>
            </w:r>
          </w:p>
        </w:tc>
        <w:tc>
          <w:tcPr>
            <w:tcW w:w="4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193E8C" w:rsidRDefault="00914F04" w:rsidP="007F1B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7F1BE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Ежегодное сохранение количества несовершеннолетних в возрасте от 14 до 18 лет, трудоустроенных в свободное от учебы </w:t>
            </w:r>
            <w:r w:rsidRPr="000468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время (на уровне </w:t>
            </w:r>
            <w:r w:rsidR="007F1BE9" w:rsidRPr="000468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420</w:t>
            </w:r>
            <w:r w:rsidRPr="000468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человек)</w:t>
            </w:r>
          </w:p>
        </w:tc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04" w:rsidRPr="00193E8C" w:rsidRDefault="009C3071" w:rsidP="007B00D9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F1BE9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C50CFA" w:rsidRPr="007F1B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14F04" w:rsidRPr="00193E8C" w:rsidTr="003F181C">
        <w:trPr>
          <w:gridBefore w:val="1"/>
          <w:wBefore w:w="60" w:type="dxa"/>
          <w:trHeight w:val="316"/>
        </w:trPr>
        <w:tc>
          <w:tcPr>
            <w:tcW w:w="15782" w:type="dxa"/>
            <w:gridSpan w:val="25"/>
          </w:tcPr>
          <w:p w:rsidR="00604541" w:rsidRPr="00604541" w:rsidRDefault="00604541" w:rsidP="007B00D9">
            <w:pPr>
              <w:autoSpaceDE w:val="0"/>
              <w:autoSpaceDN w:val="0"/>
              <w:adjustRightInd w:val="0"/>
              <w:outlineLvl w:val="0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914F04" w:rsidRPr="00604541" w:rsidRDefault="00914F04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604541">
              <w:rPr>
                <w:b/>
                <w:sz w:val="22"/>
                <w:szCs w:val="22"/>
              </w:rPr>
              <w:t>4. Финансовое обеспечение муниципальной программы Петрозаводского городского</w:t>
            </w:r>
            <w:r w:rsidR="00BB3C5A" w:rsidRPr="00604541">
              <w:rPr>
                <w:b/>
                <w:sz w:val="22"/>
                <w:szCs w:val="22"/>
              </w:rPr>
              <w:t xml:space="preserve"> округа</w:t>
            </w:r>
          </w:p>
          <w:p w:rsidR="003F181C" w:rsidRPr="00604541" w:rsidRDefault="003F181C" w:rsidP="007B00D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</w:tr>
      <w:tr w:rsidR="00914F04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604541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78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F04" w:rsidRPr="00604541" w:rsidRDefault="00914F04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Объем финансового обеспечения по годам реализации,</w:t>
            </w:r>
            <w:r w:rsidR="001C070F" w:rsidRPr="00604541">
              <w:rPr>
                <w:sz w:val="22"/>
                <w:szCs w:val="22"/>
              </w:rPr>
              <w:t xml:space="preserve"> </w:t>
            </w:r>
            <w:r w:rsidRPr="00604541">
              <w:rPr>
                <w:sz w:val="22"/>
                <w:szCs w:val="22"/>
              </w:rPr>
              <w:t>тыс. рублей</w:t>
            </w:r>
          </w:p>
        </w:tc>
      </w:tr>
      <w:tr w:rsidR="00720817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2026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2027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2028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Всего</w:t>
            </w:r>
          </w:p>
        </w:tc>
      </w:tr>
      <w:tr w:rsidR="00720817" w:rsidRPr="00193E8C" w:rsidTr="003F181C">
        <w:trPr>
          <w:gridBefore w:val="1"/>
          <w:gridAfter w:val="2"/>
          <w:wBefore w:w="60" w:type="dxa"/>
          <w:wAfter w:w="59" w:type="dxa"/>
          <w:trHeight w:val="217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1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2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3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4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17" w:rsidRPr="00604541" w:rsidRDefault="00720817" w:rsidP="007B00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4541">
              <w:rPr>
                <w:sz w:val="22"/>
                <w:szCs w:val="22"/>
              </w:rPr>
              <w:t>5</w:t>
            </w:r>
          </w:p>
        </w:tc>
      </w:tr>
      <w:tr w:rsidR="00720817" w:rsidRPr="00193E8C" w:rsidTr="003F181C">
        <w:trPr>
          <w:gridBefore w:val="1"/>
          <w:gridAfter w:val="2"/>
          <w:wBefore w:w="60" w:type="dxa"/>
          <w:wAfter w:w="59" w:type="dxa"/>
          <w:trHeight w:val="574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817" w:rsidRPr="0026208D" w:rsidRDefault="00720817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lastRenderedPageBreak/>
              <w:t>Муниципальная программа</w:t>
            </w:r>
          </w:p>
          <w:p w:rsidR="00720817" w:rsidRPr="0026208D" w:rsidRDefault="00720817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«</w:t>
            </w:r>
            <w:r w:rsidR="000B2156" w:rsidRPr="0026208D">
              <w:rPr>
                <w:color w:val="000000"/>
                <w:sz w:val="22"/>
                <w:szCs w:val="22"/>
              </w:rPr>
              <w:t>Повышение эффективности реализации молодежной политики на территории Петрозаводского городского округа</w:t>
            </w:r>
            <w:r w:rsidRPr="0026208D">
              <w:rPr>
                <w:color w:val="000000"/>
                <w:sz w:val="22"/>
                <w:szCs w:val="22"/>
              </w:rPr>
              <w:t>»</w:t>
            </w:r>
          </w:p>
          <w:p w:rsidR="00720817" w:rsidRPr="0026208D" w:rsidRDefault="00720817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(всего), в том числе: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817" w:rsidRPr="00193E8C" w:rsidRDefault="00D757A7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757A7">
              <w:rPr>
                <w:color w:val="000000"/>
                <w:sz w:val="22"/>
                <w:szCs w:val="22"/>
              </w:rPr>
              <w:t>28 793,6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817" w:rsidRPr="00193E8C" w:rsidRDefault="008F1F42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8F1F42">
              <w:rPr>
                <w:color w:val="000000"/>
                <w:sz w:val="22"/>
                <w:szCs w:val="22"/>
              </w:rPr>
              <w:t>30 065,9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817" w:rsidRPr="00193E8C" w:rsidRDefault="008F1F42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8F1F42">
              <w:rPr>
                <w:color w:val="000000"/>
                <w:sz w:val="22"/>
                <w:szCs w:val="22"/>
              </w:rPr>
              <w:t>30 389,7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817" w:rsidRPr="00193E8C" w:rsidRDefault="008F1F42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8F1F42">
              <w:rPr>
                <w:color w:val="000000"/>
                <w:sz w:val="22"/>
                <w:szCs w:val="22"/>
              </w:rPr>
              <w:t>89 249,2</w:t>
            </w:r>
          </w:p>
        </w:tc>
      </w:tr>
      <w:tr w:rsidR="000B2156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26208D" w:rsidRDefault="000B2156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CE11B9" w:rsidRDefault="00CE11B9" w:rsidP="00CE11B9">
            <w:pPr>
              <w:jc w:val="center"/>
              <w:rPr>
                <w:color w:val="000000"/>
                <w:sz w:val="22"/>
                <w:szCs w:val="22"/>
              </w:rPr>
            </w:pPr>
            <w:r w:rsidRPr="00CE11B9">
              <w:rPr>
                <w:color w:val="000000"/>
                <w:sz w:val="22"/>
                <w:szCs w:val="22"/>
              </w:rPr>
              <w:t>28 163,3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CE11B9" w:rsidRDefault="00CE11B9" w:rsidP="00CE11B9">
            <w:pPr>
              <w:jc w:val="center"/>
              <w:rPr>
                <w:color w:val="000000"/>
                <w:sz w:val="22"/>
                <w:szCs w:val="22"/>
              </w:rPr>
            </w:pPr>
            <w:r w:rsidRPr="00CE11B9">
              <w:rPr>
                <w:color w:val="000000"/>
                <w:sz w:val="22"/>
                <w:szCs w:val="22"/>
              </w:rPr>
              <w:t>29 435,6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193E8C" w:rsidRDefault="00CE11B9" w:rsidP="00CE11B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E11B9">
              <w:rPr>
                <w:color w:val="000000"/>
                <w:sz w:val="22"/>
                <w:szCs w:val="22"/>
              </w:rPr>
              <w:t>29 759,4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193E8C" w:rsidRDefault="00DB4A01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B4A01">
              <w:rPr>
                <w:color w:val="000000"/>
                <w:sz w:val="22"/>
                <w:szCs w:val="22"/>
              </w:rPr>
              <w:t>87 358,3</w:t>
            </w:r>
          </w:p>
        </w:tc>
      </w:tr>
      <w:tr w:rsidR="000B2156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26208D" w:rsidRDefault="000B2156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B2156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26208D" w:rsidRDefault="000B2156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56" w:rsidRPr="00A731E0" w:rsidRDefault="000B2156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A731E0">
              <w:rPr>
                <w:color w:val="000000"/>
                <w:sz w:val="22"/>
                <w:szCs w:val="22"/>
              </w:rPr>
              <w:t>1</w:t>
            </w:r>
            <w:r w:rsidR="00CE11B9">
              <w:rPr>
                <w:color w:val="000000"/>
                <w:sz w:val="22"/>
                <w:szCs w:val="22"/>
              </w:rPr>
              <w:t xml:space="preserve"> </w:t>
            </w:r>
            <w:r w:rsidRPr="00A731E0">
              <w:rPr>
                <w:color w:val="000000"/>
                <w:sz w:val="22"/>
                <w:szCs w:val="22"/>
              </w:rPr>
              <w:t>890,90</w:t>
            </w:r>
          </w:p>
        </w:tc>
      </w:tr>
      <w:tr w:rsidR="0012283E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E31B10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26208D" w:rsidRPr="0026208D">
              <w:rPr>
                <w:sz w:val="22"/>
                <w:szCs w:val="22"/>
              </w:rPr>
              <w:t>«Реализация основных направлений молодежной политики»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CE11B9" w:rsidRDefault="00B463A5" w:rsidP="00747FBE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B463A5">
              <w:rPr>
                <w:color w:val="000000"/>
                <w:sz w:val="22"/>
                <w:szCs w:val="22"/>
              </w:rPr>
              <w:t>26 382,3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CE11B9" w:rsidRDefault="007D3D36" w:rsidP="00911CC3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7D3D36">
              <w:rPr>
                <w:color w:val="000000"/>
                <w:sz w:val="22"/>
                <w:szCs w:val="22"/>
              </w:rPr>
              <w:t>28 065,9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CE11B9" w:rsidRDefault="00AA0CF2" w:rsidP="00911CC3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AA0CF2">
              <w:rPr>
                <w:color w:val="000000"/>
                <w:sz w:val="22"/>
                <w:szCs w:val="22"/>
              </w:rPr>
              <w:t>28 389,7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CE11B9" w:rsidRDefault="00D757A7" w:rsidP="007B00D9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D757A7">
              <w:rPr>
                <w:color w:val="000000"/>
                <w:sz w:val="22"/>
                <w:szCs w:val="22"/>
              </w:rPr>
              <w:t>82 837,9</w:t>
            </w:r>
          </w:p>
        </w:tc>
      </w:tr>
      <w:tr w:rsidR="0012283E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747FB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25 752,0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193E8C" w:rsidRDefault="00911CC3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911CC3">
              <w:rPr>
                <w:color w:val="000000"/>
                <w:sz w:val="22"/>
                <w:szCs w:val="22"/>
              </w:rPr>
              <w:t>27 435,6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193E8C" w:rsidRDefault="00911CC3" w:rsidP="007B00D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911CC3">
              <w:rPr>
                <w:color w:val="000000"/>
                <w:sz w:val="22"/>
                <w:szCs w:val="22"/>
              </w:rPr>
              <w:t>27 759,4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D757A7" w:rsidRDefault="005C298A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5C298A">
              <w:rPr>
                <w:color w:val="000000"/>
                <w:sz w:val="22"/>
                <w:szCs w:val="22"/>
              </w:rPr>
              <w:t>80 947,0</w:t>
            </w:r>
          </w:p>
        </w:tc>
      </w:tr>
      <w:tr w:rsidR="0012283E" w:rsidRPr="00193E8C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7B00D9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C6B06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C6B0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C6B06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C6B0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C6B06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C6B0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C6B06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C6B0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2283E" w:rsidRPr="00747FBE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1909D3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630,3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12283E" w:rsidP="00747FBE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1</w:t>
            </w:r>
            <w:r w:rsidR="00747FBE">
              <w:rPr>
                <w:color w:val="000000"/>
                <w:sz w:val="22"/>
                <w:szCs w:val="22"/>
              </w:rPr>
              <w:t xml:space="preserve"> </w:t>
            </w:r>
            <w:r w:rsidRPr="00747FBE">
              <w:rPr>
                <w:color w:val="000000"/>
                <w:sz w:val="22"/>
                <w:szCs w:val="22"/>
              </w:rPr>
              <w:t>890,9</w:t>
            </w:r>
          </w:p>
        </w:tc>
      </w:tr>
      <w:tr w:rsidR="0012283E" w:rsidRPr="00747FBE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1909D3">
            <w:pPr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="0026208D" w:rsidRPr="00747FBE">
              <w:rPr>
                <w:color w:val="000000"/>
                <w:sz w:val="22"/>
                <w:szCs w:val="22"/>
              </w:rPr>
              <w:t>«Временное трудоустройство несовершеннолетних граждан Петрозаводского городского округа»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251EDF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2 411,3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251EDF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251EDF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6 411,3</w:t>
            </w:r>
          </w:p>
        </w:tc>
      </w:tr>
      <w:tr w:rsidR="0012283E" w:rsidRPr="00747FBE" w:rsidTr="003F181C">
        <w:trPr>
          <w:gridBefore w:val="1"/>
          <w:gridAfter w:val="2"/>
          <w:wBefore w:w="60" w:type="dxa"/>
          <w:wAfter w:w="59" w:type="dxa"/>
          <w:trHeight w:val="255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1909D3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2 411,3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747FB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747FBE" w:rsidRDefault="00251EDF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6 411,3</w:t>
            </w:r>
          </w:p>
        </w:tc>
      </w:tr>
      <w:tr w:rsidR="0012283E" w:rsidRPr="00747FBE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1909D3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2283E" w:rsidRPr="00747FBE" w:rsidTr="003F181C">
        <w:trPr>
          <w:gridBefore w:val="1"/>
          <w:gridAfter w:val="2"/>
          <w:wBefore w:w="60" w:type="dxa"/>
          <w:wAfter w:w="59" w:type="dxa"/>
        </w:trPr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6208D" w:rsidRDefault="0012283E" w:rsidP="001909D3">
            <w:pPr>
              <w:rPr>
                <w:color w:val="000000"/>
                <w:sz w:val="22"/>
                <w:szCs w:val="22"/>
              </w:rPr>
            </w:pPr>
            <w:r w:rsidRPr="0026208D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2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3E" w:rsidRPr="00251EDF" w:rsidRDefault="0012283E" w:rsidP="007B00D9">
            <w:pPr>
              <w:jc w:val="center"/>
              <w:rPr>
                <w:color w:val="000000"/>
                <w:sz w:val="22"/>
                <w:szCs w:val="22"/>
              </w:rPr>
            </w:pPr>
            <w:r w:rsidRPr="00251EDF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7B00D9" w:rsidRPr="00747FBE" w:rsidRDefault="007B00D9" w:rsidP="00747FBE">
      <w:pPr>
        <w:jc w:val="center"/>
        <w:rPr>
          <w:color w:val="000000"/>
          <w:sz w:val="22"/>
          <w:szCs w:val="22"/>
        </w:rPr>
      </w:pPr>
    </w:p>
    <w:sectPr w:rsidR="007B00D9" w:rsidRPr="00747FBE" w:rsidSect="005561FB">
      <w:headerReference w:type="default" r:id="rId12"/>
      <w:footerReference w:type="default" r:id="rId13"/>
      <w:headerReference w:type="first" r:id="rId14"/>
      <w:pgSz w:w="16838" w:h="11906" w:orient="landscape" w:code="9"/>
      <w:pgMar w:top="1134" w:right="678" w:bottom="284" w:left="709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2AC" w:rsidRDefault="005A32AC" w:rsidP="005B15FD">
      <w:r>
        <w:separator/>
      </w:r>
    </w:p>
  </w:endnote>
  <w:endnote w:type="continuationSeparator" w:id="0">
    <w:p w:rsidR="005A32AC" w:rsidRDefault="005A32AC" w:rsidP="005B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71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F" w:rsidRDefault="00A857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2AC" w:rsidRDefault="005A32AC" w:rsidP="005B15FD">
      <w:r>
        <w:separator/>
      </w:r>
    </w:p>
  </w:footnote>
  <w:footnote w:type="continuationSeparator" w:id="0">
    <w:p w:rsidR="005A32AC" w:rsidRDefault="005A32AC" w:rsidP="005B1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419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A857DF" w:rsidRPr="00106B5F" w:rsidRDefault="00A857DF">
        <w:pPr>
          <w:pStyle w:val="a3"/>
          <w:jc w:val="center"/>
          <w:rPr>
            <w:sz w:val="20"/>
          </w:rPr>
        </w:pPr>
        <w:r w:rsidRPr="00106B5F">
          <w:rPr>
            <w:sz w:val="20"/>
          </w:rPr>
          <w:fldChar w:fldCharType="begin"/>
        </w:r>
        <w:r w:rsidRPr="00106B5F">
          <w:rPr>
            <w:sz w:val="20"/>
          </w:rPr>
          <w:instrText>PAGE   \* MERGEFORMAT</w:instrText>
        </w:r>
        <w:r w:rsidRPr="00106B5F">
          <w:rPr>
            <w:sz w:val="20"/>
          </w:rPr>
          <w:fldChar w:fldCharType="separate"/>
        </w:r>
        <w:r w:rsidR="00F81F41">
          <w:rPr>
            <w:noProof/>
            <w:sz w:val="20"/>
          </w:rPr>
          <w:t>2</w:t>
        </w:r>
        <w:r w:rsidRPr="00106B5F">
          <w:rPr>
            <w:sz w:val="20"/>
          </w:rPr>
          <w:fldChar w:fldCharType="end"/>
        </w:r>
      </w:p>
    </w:sdtContent>
  </w:sdt>
  <w:p w:rsidR="00A857DF" w:rsidRPr="00106B5F" w:rsidRDefault="00A857DF">
    <w:pPr>
      <w:pStyle w:val="a3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F" w:rsidRDefault="00A857DF">
    <w:pPr>
      <w:pStyle w:val="a3"/>
      <w:jc w:val="center"/>
    </w:pPr>
  </w:p>
  <w:p w:rsidR="00A857DF" w:rsidRDefault="00A857D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311105"/>
      <w:docPartObj>
        <w:docPartGallery w:val="Page Numbers (Top of Page)"/>
        <w:docPartUnique/>
      </w:docPartObj>
    </w:sdtPr>
    <w:sdtEndPr/>
    <w:sdtContent>
      <w:p w:rsidR="00A857DF" w:rsidRDefault="00A857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8AB">
          <w:rPr>
            <w:noProof/>
          </w:rPr>
          <w:t>9</w:t>
        </w:r>
        <w:r>
          <w:fldChar w:fldCharType="end"/>
        </w:r>
      </w:p>
    </w:sdtContent>
  </w:sdt>
  <w:p w:rsidR="00A857DF" w:rsidRDefault="00A857D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F" w:rsidRPr="00AC75FD" w:rsidRDefault="00A857DF" w:rsidP="00AC75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00498"/>
    <w:multiLevelType w:val="hybridMultilevel"/>
    <w:tmpl w:val="86E4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13880"/>
    <w:multiLevelType w:val="hybridMultilevel"/>
    <w:tmpl w:val="B0D697EA"/>
    <w:lvl w:ilvl="0" w:tplc="E38400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35"/>
    <w:rsid w:val="0000189A"/>
    <w:rsid w:val="0000218C"/>
    <w:rsid w:val="00002568"/>
    <w:rsid w:val="00010FE1"/>
    <w:rsid w:val="00010FF0"/>
    <w:rsid w:val="00012817"/>
    <w:rsid w:val="00012D95"/>
    <w:rsid w:val="000136BE"/>
    <w:rsid w:val="00017C46"/>
    <w:rsid w:val="00021592"/>
    <w:rsid w:val="00021F40"/>
    <w:rsid w:val="00024E3D"/>
    <w:rsid w:val="00032590"/>
    <w:rsid w:val="00032758"/>
    <w:rsid w:val="000329F6"/>
    <w:rsid w:val="00034E26"/>
    <w:rsid w:val="00042D83"/>
    <w:rsid w:val="000430AA"/>
    <w:rsid w:val="0004686F"/>
    <w:rsid w:val="00047137"/>
    <w:rsid w:val="00050185"/>
    <w:rsid w:val="00054EDE"/>
    <w:rsid w:val="00056233"/>
    <w:rsid w:val="0006072E"/>
    <w:rsid w:val="000610C5"/>
    <w:rsid w:val="000614DB"/>
    <w:rsid w:val="00063CFB"/>
    <w:rsid w:val="0006578C"/>
    <w:rsid w:val="00066813"/>
    <w:rsid w:val="00070B49"/>
    <w:rsid w:val="00076208"/>
    <w:rsid w:val="000833C7"/>
    <w:rsid w:val="00085E0F"/>
    <w:rsid w:val="00085FA5"/>
    <w:rsid w:val="00086623"/>
    <w:rsid w:val="00086CAD"/>
    <w:rsid w:val="0008781D"/>
    <w:rsid w:val="000910EB"/>
    <w:rsid w:val="00091AC2"/>
    <w:rsid w:val="00092946"/>
    <w:rsid w:val="000951A8"/>
    <w:rsid w:val="000A090C"/>
    <w:rsid w:val="000A0A18"/>
    <w:rsid w:val="000A2F48"/>
    <w:rsid w:val="000A320A"/>
    <w:rsid w:val="000A3A8A"/>
    <w:rsid w:val="000A5F42"/>
    <w:rsid w:val="000B06ED"/>
    <w:rsid w:val="000B0C35"/>
    <w:rsid w:val="000B10F3"/>
    <w:rsid w:val="000B1FCA"/>
    <w:rsid w:val="000B2156"/>
    <w:rsid w:val="000B4BD4"/>
    <w:rsid w:val="000B5394"/>
    <w:rsid w:val="000B759A"/>
    <w:rsid w:val="000C13D5"/>
    <w:rsid w:val="000C251F"/>
    <w:rsid w:val="000C34F2"/>
    <w:rsid w:val="000C4509"/>
    <w:rsid w:val="000C45FF"/>
    <w:rsid w:val="000C5581"/>
    <w:rsid w:val="000C6D74"/>
    <w:rsid w:val="000D440E"/>
    <w:rsid w:val="000D56B5"/>
    <w:rsid w:val="000D602B"/>
    <w:rsid w:val="000E16B0"/>
    <w:rsid w:val="000E1B1E"/>
    <w:rsid w:val="000E2318"/>
    <w:rsid w:val="000E5D07"/>
    <w:rsid w:val="000E5DFE"/>
    <w:rsid w:val="000E6A42"/>
    <w:rsid w:val="000E6EEF"/>
    <w:rsid w:val="000F12D1"/>
    <w:rsid w:val="000F1D8F"/>
    <w:rsid w:val="000F307B"/>
    <w:rsid w:val="000F447D"/>
    <w:rsid w:val="000F589D"/>
    <w:rsid w:val="000F5A38"/>
    <w:rsid w:val="000F69C9"/>
    <w:rsid w:val="00103005"/>
    <w:rsid w:val="00103B2C"/>
    <w:rsid w:val="0010459B"/>
    <w:rsid w:val="00106B5F"/>
    <w:rsid w:val="00112EB0"/>
    <w:rsid w:val="00113A89"/>
    <w:rsid w:val="00117D4A"/>
    <w:rsid w:val="0012283E"/>
    <w:rsid w:val="00124F8A"/>
    <w:rsid w:val="0012536C"/>
    <w:rsid w:val="00127389"/>
    <w:rsid w:val="001328F8"/>
    <w:rsid w:val="0013430E"/>
    <w:rsid w:val="001349AB"/>
    <w:rsid w:val="001370C7"/>
    <w:rsid w:val="001407DB"/>
    <w:rsid w:val="001413DB"/>
    <w:rsid w:val="0014140D"/>
    <w:rsid w:val="00144575"/>
    <w:rsid w:val="00144E81"/>
    <w:rsid w:val="001535E8"/>
    <w:rsid w:val="0015395F"/>
    <w:rsid w:val="001548FF"/>
    <w:rsid w:val="00154B79"/>
    <w:rsid w:val="001563BA"/>
    <w:rsid w:val="00162DD9"/>
    <w:rsid w:val="00164DF2"/>
    <w:rsid w:val="001656D5"/>
    <w:rsid w:val="001676AA"/>
    <w:rsid w:val="001765AA"/>
    <w:rsid w:val="00181408"/>
    <w:rsid w:val="001830F1"/>
    <w:rsid w:val="00183E8A"/>
    <w:rsid w:val="001860D8"/>
    <w:rsid w:val="001909D3"/>
    <w:rsid w:val="00190F22"/>
    <w:rsid w:val="001924DF"/>
    <w:rsid w:val="00193E6A"/>
    <w:rsid w:val="00193E8C"/>
    <w:rsid w:val="00194057"/>
    <w:rsid w:val="001A27E2"/>
    <w:rsid w:val="001A2E0F"/>
    <w:rsid w:val="001A2FA3"/>
    <w:rsid w:val="001A60F4"/>
    <w:rsid w:val="001B075A"/>
    <w:rsid w:val="001B1CA0"/>
    <w:rsid w:val="001B1CF1"/>
    <w:rsid w:val="001B2A15"/>
    <w:rsid w:val="001B426F"/>
    <w:rsid w:val="001B53A2"/>
    <w:rsid w:val="001B544A"/>
    <w:rsid w:val="001B5DE1"/>
    <w:rsid w:val="001B6546"/>
    <w:rsid w:val="001B726C"/>
    <w:rsid w:val="001B7504"/>
    <w:rsid w:val="001B771E"/>
    <w:rsid w:val="001C070F"/>
    <w:rsid w:val="001C10C7"/>
    <w:rsid w:val="001C7695"/>
    <w:rsid w:val="001D00DA"/>
    <w:rsid w:val="001D046D"/>
    <w:rsid w:val="001D2856"/>
    <w:rsid w:val="001D6186"/>
    <w:rsid w:val="001D7265"/>
    <w:rsid w:val="001E0E8B"/>
    <w:rsid w:val="001E33D5"/>
    <w:rsid w:val="001E4188"/>
    <w:rsid w:val="001E7DBA"/>
    <w:rsid w:val="001F39E4"/>
    <w:rsid w:val="001F4CE4"/>
    <w:rsid w:val="00200FF1"/>
    <w:rsid w:val="0020195E"/>
    <w:rsid w:val="00202A2C"/>
    <w:rsid w:val="00203094"/>
    <w:rsid w:val="002124FF"/>
    <w:rsid w:val="002160AD"/>
    <w:rsid w:val="00217B23"/>
    <w:rsid w:val="002221BE"/>
    <w:rsid w:val="00222A27"/>
    <w:rsid w:val="0022460F"/>
    <w:rsid w:val="00224C87"/>
    <w:rsid w:val="00225105"/>
    <w:rsid w:val="002265E7"/>
    <w:rsid w:val="0022766D"/>
    <w:rsid w:val="002279E4"/>
    <w:rsid w:val="00230327"/>
    <w:rsid w:val="00231598"/>
    <w:rsid w:val="00235934"/>
    <w:rsid w:val="00236539"/>
    <w:rsid w:val="00236CBA"/>
    <w:rsid w:val="00236F6A"/>
    <w:rsid w:val="00240FB1"/>
    <w:rsid w:val="00241337"/>
    <w:rsid w:val="00242DB1"/>
    <w:rsid w:val="002446B0"/>
    <w:rsid w:val="00251276"/>
    <w:rsid w:val="00251703"/>
    <w:rsid w:val="00251E87"/>
    <w:rsid w:val="00251EDF"/>
    <w:rsid w:val="00252FE0"/>
    <w:rsid w:val="002540FE"/>
    <w:rsid w:val="00254DAB"/>
    <w:rsid w:val="0025610E"/>
    <w:rsid w:val="00256C93"/>
    <w:rsid w:val="0026208D"/>
    <w:rsid w:val="00262D01"/>
    <w:rsid w:val="0026361F"/>
    <w:rsid w:val="00264233"/>
    <w:rsid w:val="00264423"/>
    <w:rsid w:val="0026492F"/>
    <w:rsid w:val="00265041"/>
    <w:rsid w:val="00270ADC"/>
    <w:rsid w:val="00273CFA"/>
    <w:rsid w:val="00274507"/>
    <w:rsid w:val="0027627D"/>
    <w:rsid w:val="002810D9"/>
    <w:rsid w:val="00282E9B"/>
    <w:rsid w:val="002835EF"/>
    <w:rsid w:val="00283771"/>
    <w:rsid w:val="00291459"/>
    <w:rsid w:val="00291902"/>
    <w:rsid w:val="00293BE1"/>
    <w:rsid w:val="00294092"/>
    <w:rsid w:val="00297CA9"/>
    <w:rsid w:val="002A13D1"/>
    <w:rsid w:val="002A2F4C"/>
    <w:rsid w:val="002A445B"/>
    <w:rsid w:val="002A5F9E"/>
    <w:rsid w:val="002A611F"/>
    <w:rsid w:val="002A6B3D"/>
    <w:rsid w:val="002B005A"/>
    <w:rsid w:val="002B0359"/>
    <w:rsid w:val="002B14A0"/>
    <w:rsid w:val="002B1F4F"/>
    <w:rsid w:val="002B2105"/>
    <w:rsid w:val="002B513E"/>
    <w:rsid w:val="002B6EFC"/>
    <w:rsid w:val="002C0718"/>
    <w:rsid w:val="002C1AD9"/>
    <w:rsid w:val="002C2644"/>
    <w:rsid w:val="002C443E"/>
    <w:rsid w:val="002C73FF"/>
    <w:rsid w:val="002C7CD1"/>
    <w:rsid w:val="002D0ABF"/>
    <w:rsid w:val="002D2910"/>
    <w:rsid w:val="002D3465"/>
    <w:rsid w:val="002D5E04"/>
    <w:rsid w:val="002E4159"/>
    <w:rsid w:val="002E44D4"/>
    <w:rsid w:val="002E5529"/>
    <w:rsid w:val="002E7335"/>
    <w:rsid w:val="002E7851"/>
    <w:rsid w:val="002F05D1"/>
    <w:rsid w:val="002F0EC4"/>
    <w:rsid w:val="002F0EDD"/>
    <w:rsid w:val="002F19AA"/>
    <w:rsid w:val="002F4A4E"/>
    <w:rsid w:val="002F4B23"/>
    <w:rsid w:val="002F6248"/>
    <w:rsid w:val="00300E53"/>
    <w:rsid w:val="00302399"/>
    <w:rsid w:val="00305679"/>
    <w:rsid w:val="00305FE2"/>
    <w:rsid w:val="00307271"/>
    <w:rsid w:val="00312625"/>
    <w:rsid w:val="00312996"/>
    <w:rsid w:val="00317F7C"/>
    <w:rsid w:val="00321DBC"/>
    <w:rsid w:val="00325AE4"/>
    <w:rsid w:val="00326894"/>
    <w:rsid w:val="00326FA8"/>
    <w:rsid w:val="00335EC2"/>
    <w:rsid w:val="003375D1"/>
    <w:rsid w:val="00340782"/>
    <w:rsid w:val="003553FE"/>
    <w:rsid w:val="00360A92"/>
    <w:rsid w:val="003633C0"/>
    <w:rsid w:val="003643E0"/>
    <w:rsid w:val="00365271"/>
    <w:rsid w:val="003679A1"/>
    <w:rsid w:val="00371868"/>
    <w:rsid w:val="00372BC2"/>
    <w:rsid w:val="003773D8"/>
    <w:rsid w:val="0037752B"/>
    <w:rsid w:val="003808DD"/>
    <w:rsid w:val="00382809"/>
    <w:rsid w:val="00384D36"/>
    <w:rsid w:val="003850E4"/>
    <w:rsid w:val="00385C4B"/>
    <w:rsid w:val="0038709D"/>
    <w:rsid w:val="00387521"/>
    <w:rsid w:val="00391010"/>
    <w:rsid w:val="00391380"/>
    <w:rsid w:val="00392EB2"/>
    <w:rsid w:val="003A1AD7"/>
    <w:rsid w:val="003A2437"/>
    <w:rsid w:val="003A3DDB"/>
    <w:rsid w:val="003A65DE"/>
    <w:rsid w:val="003A6B41"/>
    <w:rsid w:val="003B0C32"/>
    <w:rsid w:val="003B4CD0"/>
    <w:rsid w:val="003C1545"/>
    <w:rsid w:val="003C1764"/>
    <w:rsid w:val="003C2332"/>
    <w:rsid w:val="003C292B"/>
    <w:rsid w:val="003C34A9"/>
    <w:rsid w:val="003C3CE6"/>
    <w:rsid w:val="003C4BB3"/>
    <w:rsid w:val="003C4D07"/>
    <w:rsid w:val="003C576F"/>
    <w:rsid w:val="003C5DA2"/>
    <w:rsid w:val="003C7F59"/>
    <w:rsid w:val="003D54CA"/>
    <w:rsid w:val="003D7AE0"/>
    <w:rsid w:val="003E1033"/>
    <w:rsid w:val="003E2DCF"/>
    <w:rsid w:val="003E415D"/>
    <w:rsid w:val="003F06C5"/>
    <w:rsid w:val="003F06E1"/>
    <w:rsid w:val="003F181C"/>
    <w:rsid w:val="003F3AEA"/>
    <w:rsid w:val="003F593C"/>
    <w:rsid w:val="003F5FC3"/>
    <w:rsid w:val="003F7A31"/>
    <w:rsid w:val="00400AAB"/>
    <w:rsid w:val="00400D82"/>
    <w:rsid w:val="004025D6"/>
    <w:rsid w:val="00404B51"/>
    <w:rsid w:val="004070ED"/>
    <w:rsid w:val="00407AD5"/>
    <w:rsid w:val="00410C4D"/>
    <w:rsid w:val="00412641"/>
    <w:rsid w:val="00421D9E"/>
    <w:rsid w:val="00421E46"/>
    <w:rsid w:val="00422FDB"/>
    <w:rsid w:val="0043006A"/>
    <w:rsid w:val="00430F11"/>
    <w:rsid w:val="004320DC"/>
    <w:rsid w:val="00432938"/>
    <w:rsid w:val="00435278"/>
    <w:rsid w:val="004414AD"/>
    <w:rsid w:val="00444504"/>
    <w:rsid w:val="00447535"/>
    <w:rsid w:val="00450884"/>
    <w:rsid w:val="00451399"/>
    <w:rsid w:val="00451919"/>
    <w:rsid w:val="004545B2"/>
    <w:rsid w:val="00457DC7"/>
    <w:rsid w:val="0046207F"/>
    <w:rsid w:val="004629AE"/>
    <w:rsid w:val="00463E19"/>
    <w:rsid w:val="004653FF"/>
    <w:rsid w:val="004675B5"/>
    <w:rsid w:val="00473A92"/>
    <w:rsid w:val="00477A68"/>
    <w:rsid w:val="00481092"/>
    <w:rsid w:val="004826FB"/>
    <w:rsid w:val="00483483"/>
    <w:rsid w:val="00487AEC"/>
    <w:rsid w:val="00492B2A"/>
    <w:rsid w:val="00492CBC"/>
    <w:rsid w:val="00494B32"/>
    <w:rsid w:val="004A477B"/>
    <w:rsid w:val="004A5461"/>
    <w:rsid w:val="004B0CE2"/>
    <w:rsid w:val="004B0F2D"/>
    <w:rsid w:val="004B2BC0"/>
    <w:rsid w:val="004B5777"/>
    <w:rsid w:val="004B5998"/>
    <w:rsid w:val="004B7043"/>
    <w:rsid w:val="004C1866"/>
    <w:rsid w:val="004C2314"/>
    <w:rsid w:val="004C27ED"/>
    <w:rsid w:val="004C5257"/>
    <w:rsid w:val="004C6621"/>
    <w:rsid w:val="004C7618"/>
    <w:rsid w:val="004C7E29"/>
    <w:rsid w:val="004D0AD2"/>
    <w:rsid w:val="004D25B0"/>
    <w:rsid w:val="004D382E"/>
    <w:rsid w:val="004D4693"/>
    <w:rsid w:val="004E0DE0"/>
    <w:rsid w:val="004E2082"/>
    <w:rsid w:val="004E3F22"/>
    <w:rsid w:val="004E5DBF"/>
    <w:rsid w:val="004E7281"/>
    <w:rsid w:val="004E7442"/>
    <w:rsid w:val="004F1079"/>
    <w:rsid w:val="004F6EF3"/>
    <w:rsid w:val="00500793"/>
    <w:rsid w:val="00500DE6"/>
    <w:rsid w:val="0050244B"/>
    <w:rsid w:val="00504512"/>
    <w:rsid w:val="00504CE9"/>
    <w:rsid w:val="005067F5"/>
    <w:rsid w:val="00506C1A"/>
    <w:rsid w:val="0050721A"/>
    <w:rsid w:val="0050767C"/>
    <w:rsid w:val="00507F2B"/>
    <w:rsid w:val="0051281C"/>
    <w:rsid w:val="005146EE"/>
    <w:rsid w:val="0051526B"/>
    <w:rsid w:val="00515BF4"/>
    <w:rsid w:val="0051745F"/>
    <w:rsid w:val="00523DC2"/>
    <w:rsid w:val="00526928"/>
    <w:rsid w:val="00531593"/>
    <w:rsid w:val="00532CA1"/>
    <w:rsid w:val="00536765"/>
    <w:rsid w:val="00541971"/>
    <w:rsid w:val="00543071"/>
    <w:rsid w:val="00543346"/>
    <w:rsid w:val="00543E89"/>
    <w:rsid w:val="00550EA7"/>
    <w:rsid w:val="00553A34"/>
    <w:rsid w:val="00555661"/>
    <w:rsid w:val="00555A89"/>
    <w:rsid w:val="005561FB"/>
    <w:rsid w:val="00556774"/>
    <w:rsid w:val="0055759F"/>
    <w:rsid w:val="00560665"/>
    <w:rsid w:val="00560CE2"/>
    <w:rsid w:val="005637E7"/>
    <w:rsid w:val="005654AA"/>
    <w:rsid w:val="00565DBD"/>
    <w:rsid w:val="005676DD"/>
    <w:rsid w:val="00571F6E"/>
    <w:rsid w:val="005776B5"/>
    <w:rsid w:val="0058370F"/>
    <w:rsid w:val="005848D9"/>
    <w:rsid w:val="00585C2A"/>
    <w:rsid w:val="00587BCD"/>
    <w:rsid w:val="00591EF7"/>
    <w:rsid w:val="00593E32"/>
    <w:rsid w:val="0059408B"/>
    <w:rsid w:val="00596234"/>
    <w:rsid w:val="00597159"/>
    <w:rsid w:val="00597CB3"/>
    <w:rsid w:val="005A32AC"/>
    <w:rsid w:val="005A67DF"/>
    <w:rsid w:val="005A6D4E"/>
    <w:rsid w:val="005A738D"/>
    <w:rsid w:val="005B1127"/>
    <w:rsid w:val="005B15FD"/>
    <w:rsid w:val="005B2227"/>
    <w:rsid w:val="005B4312"/>
    <w:rsid w:val="005B558D"/>
    <w:rsid w:val="005C1142"/>
    <w:rsid w:val="005C2340"/>
    <w:rsid w:val="005C298A"/>
    <w:rsid w:val="005C2B87"/>
    <w:rsid w:val="005C32AE"/>
    <w:rsid w:val="005C3F94"/>
    <w:rsid w:val="005D19F2"/>
    <w:rsid w:val="005D2838"/>
    <w:rsid w:val="005D36DF"/>
    <w:rsid w:val="005D39A9"/>
    <w:rsid w:val="005E1764"/>
    <w:rsid w:val="005E3BC3"/>
    <w:rsid w:val="005E3E6E"/>
    <w:rsid w:val="005E41A1"/>
    <w:rsid w:val="005E582E"/>
    <w:rsid w:val="005E6049"/>
    <w:rsid w:val="005E7289"/>
    <w:rsid w:val="005E755A"/>
    <w:rsid w:val="005F4337"/>
    <w:rsid w:val="005F5D16"/>
    <w:rsid w:val="005F633F"/>
    <w:rsid w:val="00604541"/>
    <w:rsid w:val="0060608F"/>
    <w:rsid w:val="00607FC5"/>
    <w:rsid w:val="0061243B"/>
    <w:rsid w:val="00617583"/>
    <w:rsid w:val="00620258"/>
    <w:rsid w:val="00622AA6"/>
    <w:rsid w:val="00623206"/>
    <w:rsid w:val="00625E0B"/>
    <w:rsid w:val="00626830"/>
    <w:rsid w:val="00635E9F"/>
    <w:rsid w:val="00636EFC"/>
    <w:rsid w:val="00642531"/>
    <w:rsid w:val="00642C14"/>
    <w:rsid w:val="0064305D"/>
    <w:rsid w:val="0064560F"/>
    <w:rsid w:val="00646BC0"/>
    <w:rsid w:val="0064735D"/>
    <w:rsid w:val="00654C96"/>
    <w:rsid w:val="006556FE"/>
    <w:rsid w:val="0065682E"/>
    <w:rsid w:val="00657002"/>
    <w:rsid w:val="006577DF"/>
    <w:rsid w:val="00657A8E"/>
    <w:rsid w:val="00660049"/>
    <w:rsid w:val="00660366"/>
    <w:rsid w:val="0066040B"/>
    <w:rsid w:val="00666FC5"/>
    <w:rsid w:val="00674CB2"/>
    <w:rsid w:val="00676A3D"/>
    <w:rsid w:val="00676BDE"/>
    <w:rsid w:val="0068159F"/>
    <w:rsid w:val="006833E4"/>
    <w:rsid w:val="006836D4"/>
    <w:rsid w:val="00684528"/>
    <w:rsid w:val="00684716"/>
    <w:rsid w:val="00686647"/>
    <w:rsid w:val="0069147F"/>
    <w:rsid w:val="00691515"/>
    <w:rsid w:val="00695EAE"/>
    <w:rsid w:val="00697DEA"/>
    <w:rsid w:val="00697FD5"/>
    <w:rsid w:val="006A0B75"/>
    <w:rsid w:val="006A1D60"/>
    <w:rsid w:val="006A21D3"/>
    <w:rsid w:val="006A39A3"/>
    <w:rsid w:val="006A6687"/>
    <w:rsid w:val="006A6A28"/>
    <w:rsid w:val="006A7958"/>
    <w:rsid w:val="006B16A6"/>
    <w:rsid w:val="006B4199"/>
    <w:rsid w:val="006B4EF4"/>
    <w:rsid w:val="006C0C9D"/>
    <w:rsid w:val="006C1265"/>
    <w:rsid w:val="006C1420"/>
    <w:rsid w:val="006C3F56"/>
    <w:rsid w:val="006C7855"/>
    <w:rsid w:val="006D1939"/>
    <w:rsid w:val="006D666E"/>
    <w:rsid w:val="006D67FB"/>
    <w:rsid w:val="006D7676"/>
    <w:rsid w:val="006D78AB"/>
    <w:rsid w:val="006E04D3"/>
    <w:rsid w:val="006E0AB3"/>
    <w:rsid w:val="006E18AB"/>
    <w:rsid w:val="006E5FA7"/>
    <w:rsid w:val="006F1CB2"/>
    <w:rsid w:val="006F3683"/>
    <w:rsid w:val="006F3D7D"/>
    <w:rsid w:val="006F4192"/>
    <w:rsid w:val="006F6AB0"/>
    <w:rsid w:val="006F7250"/>
    <w:rsid w:val="006F7827"/>
    <w:rsid w:val="007019F4"/>
    <w:rsid w:val="00703DD9"/>
    <w:rsid w:val="007047C9"/>
    <w:rsid w:val="00706F90"/>
    <w:rsid w:val="007122F2"/>
    <w:rsid w:val="00713F52"/>
    <w:rsid w:val="00715893"/>
    <w:rsid w:val="00720817"/>
    <w:rsid w:val="0072232D"/>
    <w:rsid w:val="00722BD4"/>
    <w:rsid w:val="00727C79"/>
    <w:rsid w:val="00734847"/>
    <w:rsid w:val="007349E0"/>
    <w:rsid w:val="00735496"/>
    <w:rsid w:val="00740329"/>
    <w:rsid w:val="00746A47"/>
    <w:rsid w:val="00746F94"/>
    <w:rsid w:val="00747FBE"/>
    <w:rsid w:val="00751D6C"/>
    <w:rsid w:val="0076135A"/>
    <w:rsid w:val="007613F5"/>
    <w:rsid w:val="00761E81"/>
    <w:rsid w:val="00762C14"/>
    <w:rsid w:val="007643F3"/>
    <w:rsid w:val="0076487F"/>
    <w:rsid w:val="00767593"/>
    <w:rsid w:val="00770E8A"/>
    <w:rsid w:val="00771426"/>
    <w:rsid w:val="007748E6"/>
    <w:rsid w:val="0077547D"/>
    <w:rsid w:val="0077570B"/>
    <w:rsid w:val="00775749"/>
    <w:rsid w:val="00776657"/>
    <w:rsid w:val="00783792"/>
    <w:rsid w:val="007837FB"/>
    <w:rsid w:val="007840F8"/>
    <w:rsid w:val="007869D7"/>
    <w:rsid w:val="007901A8"/>
    <w:rsid w:val="00791009"/>
    <w:rsid w:val="00791D3B"/>
    <w:rsid w:val="00792F6F"/>
    <w:rsid w:val="00793919"/>
    <w:rsid w:val="00793F17"/>
    <w:rsid w:val="00795537"/>
    <w:rsid w:val="007A0C5B"/>
    <w:rsid w:val="007A1DFC"/>
    <w:rsid w:val="007A33A0"/>
    <w:rsid w:val="007A33DD"/>
    <w:rsid w:val="007A45A1"/>
    <w:rsid w:val="007A53C0"/>
    <w:rsid w:val="007B00D9"/>
    <w:rsid w:val="007B06C7"/>
    <w:rsid w:val="007B3FB0"/>
    <w:rsid w:val="007B5041"/>
    <w:rsid w:val="007C0ED2"/>
    <w:rsid w:val="007C227A"/>
    <w:rsid w:val="007C2524"/>
    <w:rsid w:val="007C269B"/>
    <w:rsid w:val="007C4533"/>
    <w:rsid w:val="007C6B06"/>
    <w:rsid w:val="007D1085"/>
    <w:rsid w:val="007D13B5"/>
    <w:rsid w:val="007D2D37"/>
    <w:rsid w:val="007D3978"/>
    <w:rsid w:val="007D3D36"/>
    <w:rsid w:val="007D461F"/>
    <w:rsid w:val="007D5C5D"/>
    <w:rsid w:val="007D6937"/>
    <w:rsid w:val="007E0603"/>
    <w:rsid w:val="007E370D"/>
    <w:rsid w:val="007E4AEB"/>
    <w:rsid w:val="007E5983"/>
    <w:rsid w:val="007E6B56"/>
    <w:rsid w:val="007E7C2B"/>
    <w:rsid w:val="007F128C"/>
    <w:rsid w:val="007F1BE9"/>
    <w:rsid w:val="007F4137"/>
    <w:rsid w:val="00801350"/>
    <w:rsid w:val="0080178E"/>
    <w:rsid w:val="00803569"/>
    <w:rsid w:val="00803C1A"/>
    <w:rsid w:val="008051E7"/>
    <w:rsid w:val="00806E55"/>
    <w:rsid w:val="00810A41"/>
    <w:rsid w:val="00810E26"/>
    <w:rsid w:val="00811CCE"/>
    <w:rsid w:val="008127FB"/>
    <w:rsid w:val="00813A05"/>
    <w:rsid w:val="008155CB"/>
    <w:rsid w:val="008165F0"/>
    <w:rsid w:val="00817362"/>
    <w:rsid w:val="0082460C"/>
    <w:rsid w:val="008264A5"/>
    <w:rsid w:val="00826DF2"/>
    <w:rsid w:val="0082732F"/>
    <w:rsid w:val="00827E73"/>
    <w:rsid w:val="008310DA"/>
    <w:rsid w:val="00832556"/>
    <w:rsid w:val="00834D17"/>
    <w:rsid w:val="00843B75"/>
    <w:rsid w:val="008464D6"/>
    <w:rsid w:val="008479C1"/>
    <w:rsid w:val="008506DA"/>
    <w:rsid w:val="0085127E"/>
    <w:rsid w:val="00854A5A"/>
    <w:rsid w:val="00854F61"/>
    <w:rsid w:val="00857C6D"/>
    <w:rsid w:val="00862598"/>
    <w:rsid w:val="0086262D"/>
    <w:rsid w:val="00862F4F"/>
    <w:rsid w:val="00863310"/>
    <w:rsid w:val="00863CF8"/>
    <w:rsid w:val="00863FC7"/>
    <w:rsid w:val="0086561C"/>
    <w:rsid w:val="00867592"/>
    <w:rsid w:val="00867CD1"/>
    <w:rsid w:val="00872FEE"/>
    <w:rsid w:val="0087327D"/>
    <w:rsid w:val="00875876"/>
    <w:rsid w:val="0087654E"/>
    <w:rsid w:val="00877AEA"/>
    <w:rsid w:val="00880E05"/>
    <w:rsid w:val="0088322C"/>
    <w:rsid w:val="00884B3D"/>
    <w:rsid w:val="0089179D"/>
    <w:rsid w:val="00893A83"/>
    <w:rsid w:val="008977EE"/>
    <w:rsid w:val="008A0B55"/>
    <w:rsid w:val="008A2399"/>
    <w:rsid w:val="008A608F"/>
    <w:rsid w:val="008A6852"/>
    <w:rsid w:val="008A7AC9"/>
    <w:rsid w:val="008B101A"/>
    <w:rsid w:val="008B1B8B"/>
    <w:rsid w:val="008B4BEE"/>
    <w:rsid w:val="008B608C"/>
    <w:rsid w:val="008B67C3"/>
    <w:rsid w:val="008B6E0C"/>
    <w:rsid w:val="008C3DDE"/>
    <w:rsid w:val="008C58BD"/>
    <w:rsid w:val="008C70D7"/>
    <w:rsid w:val="008D16C5"/>
    <w:rsid w:val="008D406A"/>
    <w:rsid w:val="008D43CC"/>
    <w:rsid w:val="008D6A49"/>
    <w:rsid w:val="008E09F1"/>
    <w:rsid w:val="008E38F8"/>
    <w:rsid w:val="008E5F93"/>
    <w:rsid w:val="008F05D1"/>
    <w:rsid w:val="008F0BB9"/>
    <w:rsid w:val="008F10D1"/>
    <w:rsid w:val="008F1F42"/>
    <w:rsid w:val="008F30D3"/>
    <w:rsid w:val="008F40E1"/>
    <w:rsid w:val="008F482F"/>
    <w:rsid w:val="008F4CC7"/>
    <w:rsid w:val="008F763B"/>
    <w:rsid w:val="0090080E"/>
    <w:rsid w:val="0090563F"/>
    <w:rsid w:val="00905F0C"/>
    <w:rsid w:val="00907EA1"/>
    <w:rsid w:val="00907F02"/>
    <w:rsid w:val="00910ABF"/>
    <w:rsid w:val="0091158C"/>
    <w:rsid w:val="00911700"/>
    <w:rsid w:val="00911CB4"/>
    <w:rsid w:val="00911CC3"/>
    <w:rsid w:val="0091244F"/>
    <w:rsid w:val="009134DC"/>
    <w:rsid w:val="00914F04"/>
    <w:rsid w:val="0091520E"/>
    <w:rsid w:val="00915858"/>
    <w:rsid w:val="009159D4"/>
    <w:rsid w:val="00915C17"/>
    <w:rsid w:val="00916DCC"/>
    <w:rsid w:val="00921789"/>
    <w:rsid w:val="009275A2"/>
    <w:rsid w:val="00927682"/>
    <w:rsid w:val="009333B6"/>
    <w:rsid w:val="0093639D"/>
    <w:rsid w:val="0094413B"/>
    <w:rsid w:val="00944A02"/>
    <w:rsid w:val="009504D9"/>
    <w:rsid w:val="00952C0F"/>
    <w:rsid w:val="009531AC"/>
    <w:rsid w:val="00954BE2"/>
    <w:rsid w:val="00955BC4"/>
    <w:rsid w:val="00957D34"/>
    <w:rsid w:val="0096181D"/>
    <w:rsid w:val="00964E19"/>
    <w:rsid w:val="00971B91"/>
    <w:rsid w:val="00977E5F"/>
    <w:rsid w:val="00980305"/>
    <w:rsid w:val="009831D0"/>
    <w:rsid w:val="009857C1"/>
    <w:rsid w:val="00986C05"/>
    <w:rsid w:val="009913EF"/>
    <w:rsid w:val="009933DB"/>
    <w:rsid w:val="009934F2"/>
    <w:rsid w:val="00993C11"/>
    <w:rsid w:val="009946F7"/>
    <w:rsid w:val="0099627E"/>
    <w:rsid w:val="009A093F"/>
    <w:rsid w:val="009A1E76"/>
    <w:rsid w:val="009A250A"/>
    <w:rsid w:val="009A51F3"/>
    <w:rsid w:val="009A7D65"/>
    <w:rsid w:val="009A7F27"/>
    <w:rsid w:val="009B23D1"/>
    <w:rsid w:val="009B47DF"/>
    <w:rsid w:val="009B77EA"/>
    <w:rsid w:val="009B79D2"/>
    <w:rsid w:val="009C08E6"/>
    <w:rsid w:val="009C0D12"/>
    <w:rsid w:val="009C3071"/>
    <w:rsid w:val="009C3C58"/>
    <w:rsid w:val="009C4D09"/>
    <w:rsid w:val="009C5816"/>
    <w:rsid w:val="009C5E9E"/>
    <w:rsid w:val="009C6847"/>
    <w:rsid w:val="009C7081"/>
    <w:rsid w:val="009D33A9"/>
    <w:rsid w:val="009D3ACF"/>
    <w:rsid w:val="009D40E2"/>
    <w:rsid w:val="009D5CEF"/>
    <w:rsid w:val="009D7E44"/>
    <w:rsid w:val="009E1444"/>
    <w:rsid w:val="009E6BB3"/>
    <w:rsid w:val="009F2407"/>
    <w:rsid w:val="009F26C0"/>
    <w:rsid w:val="009F49F7"/>
    <w:rsid w:val="009F686F"/>
    <w:rsid w:val="00A01A7E"/>
    <w:rsid w:val="00A02764"/>
    <w:rsid w:val="00A033DF"/>
    <w:rsid w:val="00A048B0"/>
    <w:rsid w:val="00A055D9"/>
    <w:rsid w:val="00A0585D"/>
    <w:rsid w:val="00A06447"/>
    <w:rsid w:val="00A1239A"/>
    <w:rsid w:val="00A1522D"/>
    <w:rsid w:val="00A17231"/>
    <w:rsid w:val="00A1764D"/>
    <w:rsid w:val="00A17738"/>
    <w:rsid w:val="00A178BD"/>
    <w:rsid w:val="00A2270F"/>
    <w:rsid w:val="00A23B8C"/>
    <w:rsid w:val="00A2518E"/>
    <w:rsid w:val="00A256F2"/>
    <w:rsid w:val="00A261AB"/>
    <w:rsid w:val="00A2657D"/>
    <w:rsid w:val="00A33B50"/>
    <w:rsid w:val="00A34F9B"/>
    <w:rsid w:val="00A44398"/>
    <w:rsid w:val="00A5031F"/>
    <w:rsid w:val="00A5286A"/>
    <w:rsid w:val="00A52BE1"/>
    <w:rsid w:val="00A6671D"/>
    <w:rsid w:val="00A66A8C"/>
    <w:rsid w:val="00A67471"/>
    <w:rsid w:val="00A70009"/>
    <w:rsid w:val="00A731E0"/>
    <w:rsid w:val="00A7420D"/>
    <w:rsid w:val="00A74558"/>
    <w:rsid w:val="00A74640"/>
    <w:rsid w:val="00A84B86"/>
    <w:rsid w:val="00A857DF"/>
    <w:rsid w:val="00A85953"/>
    <w:rsid w:val="00A85963"/>
    <w:rsid w:val="00A875C6"/>
    <w:rsid w:val="00A87809"/>
    <w:rsid w:val="00A92D52"/>
    <w:rsid w:val="00A95D12"/>
    <w:rsid w:val="00AA0CF2"/>
    <w:rsid w:val="00AA1353"/>
    <w:rsid w:val="00AA1666"/>
    <w:rsid w:val="00AA2FF4"/>
    <w:rsid w:val="00AA3CB1"/>
    <w:rsid w:val="00AA4FA1"/>
    <w:rsid w:val="00AA6B6D"/>
    <w:rsid w:val="00AB0923"/>
    <w:rsid w:val="00AB182D"/>
    <w:rsid w:val="00AB327D"/>
    <w:rsid w:val="00AB3E16"/>
    <w:rsid w:val="00AB3ED3"/>
    <w:rsid w:val="00AC0EA1"/>
    <w:rsid w:val="00AC10DC"/>
    <w:rsid w:val="00AC75FD"/>
    <w:rsid w:val="00AC7BE0"/>
    <w:rsid w:val="00AD0B1E"/>
    <w:rsid w:val="00AD0F43"/>
    <w:rsid w:val="00AD1CBA"/>
    <w:rsid w:val="00AD35BA"/>
    <w:rsid w:val="00AD5FD2"/>
    <w:rsid w:val="00AE1812"/>
    <w:rsid w:val="00AE4754"/>
    <w:rsid w:val="00AE5550"/>
    <w:rsid w:val="00AE677A"/>
    <w:rsid w:val="00AE6859"/>
    <w:rsid w:val="00AF0E05"/>
    <w:rsid w:val="00AF19A1"/>
    <w:rsid w:val="00AF5AF1"/>
    <w:rsid w:val="00B00942"/>
    <w:rsid w:val="00B0566A"/>
    <w:rsid w:val="00B07628"/>
    <w:rsid w:val="00B07BA1"/>
    <w:rsid w:val="00B10C1A"/>
    <w:rsid w:val="00B14C1C"/>
    <w:rsid w:val="00B15135"/>
    <w:rsid w:val="00B16448"/>
    <w:rsid w:val="00B16765"/>
    <w:rsid w:val="00B17DE5"/>
    <w:rsid w:val="00B2012E"/>
    <w:rsid w:val="00B22140"/>
    <w:rsid w:val="00B230B1"/>
    <w:rsid w:val="00B23A52"/>
    <w:rsid w:val="00B3233D"/>
    <w:rsid w:val="00B349AA"/>
    <w:rsid w:val="00B34D43"/>
    <w:rsid w:val="00B3534C"/>
    <w:rsid w:val="00B42C1C"/>
    <w:rsid w:val="00B463A5"/>
    <w:rsid w:val="00B47B61"/>
    <w:rsid w:val="00B47E2E"/>
    <w:rsid w:val="00B50E05"/>
    <w:rsid w:val="00B5151D"/>
    <w:rsid w:val="00B53123"/>
    <w:rsid w:val="00B54465"/>
    <w:rsid w:val="00B56C44"/>
    <w:rsid w:val="00B571DA"/>
    <w:rsid w:val="00B60310"/>
    <w:rsid w:val="00B603A0"/>
    <w:rsid w:val="00B61CFD"/>
    <w:rsid w:val="00B648AB"/>
    <w:rsid w:val="00B6785E"/>
    <w:rsid w:val="00B70CB0"/>
    <w:rsid w:val="00B724D9"/>
    <w:rsid w:val="00B72BD2"/>
    <w:rsid w:val="00B74B76"/>
    <w:rsid w:val="00B750A2"/>
    <w:rsid w:val="00B76BAD"/>
    <w:rsid w:val="00B77A94"/>
    <w:rsid w:val="00B817F3"/>
    <w:rsid w:val="00B8235B"/>
    <w:rsid w:val="00B86029"/>
    <w:rsid w:val="00B8643F"/>
    <w:rsid w:val="00B86738"/>
    <w:rsid w:val="00B86B66"/>
    <w:rsid w:val="00B86D23"/>
    <w:rsid w:val="00B905BA"/>
    <w:rsid w:val="00B9305E"/>
    <w:rsid w:val="00B939AA"/>
    <w:rsid w:val="00B96249"/>
    <w:rsid w:val="00BA0EBE"/>
    <w:rsid w:val="00BA1FE2"/>
    <w:rsid w:val="00BA37B0"/>
    <w:rsid w:val="00BA3889"/>
    <w:rsid w:val="00BA5D10"/>
    <w:rsid w:val="00BA6752"/>
    <w:rsid w:val="00BA6D44"/>
    <w:rsid w:val="00BB017C"/>
    <w:rsid w:val="00BB3C5A"/>
    <w:rsid w:val="00BB598D"/>
    <w:rsid w:val="00BB5E8C"/>
    <w:rsid w:val="00BC175C"/>
    <w:rsid w:val="00BC199E"/>
    <w:rsid w:val="00BC2257"/>
    <w:rsid w:val="00BC2F77"/>
    <w:rsid w:val="00BC675B"/>
    <w:rsid w:val="00BD076F"/>
    <w:rsid w:val="00BD0A19"/>
    <w:rsid w:val="00BD24F7"/>
    <w:rsid w:val="00BD6BB1"/>
    <w:rsid w:val="00BE05B5"/>
    <w:rsid w:val="00BE0B7B"/>
    <w:rsid w:val="00BE1923"/>
    <w:rsid w:val="00BE35E0"/>
    <w:rsid w:val="00BE39C4"/>
    <w:rsid w:val="00BE4405"/>
    <w:rsid w:val="00BE5D30"/>
    <w:rsid w:val="00BF1F10"/>
    <w:rsid w:val="00BF34BA"/>
    <w:rsid w:val="00BF3F8B"/>
    <w:rsid w:val="00BF41A2"/>
    <w:rsid w:val="00BF5806"/>
    <w:rsid w:val="00C00E4A"/>
    <w:rsid w:val="00C0110A"/>
    <w:rsid w:val="00C023F8"/>
    <w:rsid w:val="00C03F36"/>
    <w:rsid w:val="00C079EB"/>
    <w:rsid w:val="00C11A59"/>
    <w:rsid w:val="00C1217E"/>
    <w:rsid w:val="00C14895"/>
    <w:rsid w:val="00C15713"/>
    <w:rsid w:val="00C16253"/>
    <w:rsid w:val="00C20A71"/>
    <w:rsid w:val="00C21E84"/>
    <w:rsid w:val="00C24681"/>
    <w:rsid w:val="00C305AC"/>
    <w:rsid w:val="00C405FB"/>
    <w:rsid w:val="00C41F09"/>
    <w:rsid w:val="00C47DCF"/>
    <w:rsid w:val="00C500F3"/>
    <w:rsid w:val="00C50CFA"/>
    <w:rsid w:val="00C52C15"/>
    <w:rsid w:val="00C53501"/>
    <w:rsid w:val="00C55C29"/>
    <w:rsid w:val="00C63AEE"/>
    <w:rsid w:val="00C658F5"/>
    <w:rsid w:val="00C67092"/>
    <w:rsid w:val="00C71290"/>
    <w:rsid w:val="00C7175A"/>
    <w:rsid w:val="00C72D58"/>
    <w:rsid w:val="00C732FD"/>
    <w:rsid w:val="00C77A78"/>
    <w:rsid w:val="00C77CD6"/>
    <w:rsid w:val="00C8343A"/>
    <w:rsid w:val="00C8488F"/>
    <w:rsid w:val="00C86D05"/>
    <w:rsid w:val="00C87D70"/>
    <w:rsid w:val="00C905A9"/>
    <w:rsid w:val="00C920FA"/>
    <w:rsid w:val="00C922DB"/>
    <w:rsid w:val="00C9411F"/>
    <w:rsid w:val="00C94558"/>
    <w:rsid w:val="00C958E4"/>
    <w:rsid w:val="00C96460"/>
    <w:rsid w:val="00C97530"/>
    <w:rsid w:val="00CA12F3"/>
    <w:rsid w:val="00CA136C"/>
    <w:rsid w:val="00CA1661"/>
    <w:rsid w:val="00CA55BC"/>
    <w:rsid w:val="00CA762D"/>
    <w:rsid w:val="00CB1293"/>
    <w:rsid w:val="00CB394E"/>
    <w:rsid w:val="00CB5A9B"/>
    <w:rsid w:val="00CB6686"/>
    <w:rsid w:val="00CB66D8"/>
    <w:rsid w:val="00CB6900"/>
    <w:rsid w:val="00CC21BB"/>
    <w:rsid w:val="00CC55BB"/>
    <w:rsid w:val="00CD442E"/>
    <w:rsid w:val="00CD4A1F"/>
    <w:rsid w:val="00CD68F9"/>
    <w:rsid w:val="00CD6AE6"/>
    <w:rsid w:val="00CD6F5C"/>
    <w:rsid w:val="00CE0282"/>
    <w:rsid w:val="00CE0E15"/>
    <w:rsid w:val="00CE11B9"/>
    <w:rsid w:val="00CE3228"/>
    <w:rsid w:val="00CE3E64"/>
    <w:rsid w:val="00CE5672"/>
    <w:rsid w:val="00CE61FF"/>
    <w:rsid w:val="00CF076F"/>
    <w:rsid w:val="00CF173A"/>
    <w:rsid w:val="00CF2273"/>
    <w:rsid w:val="00CF7E71"/>
    <w:rsid w:val="00D04820"/>
    <w:rsid w:val="00D06129"/>
    <w:rsid w:val="00D0733F"/>
    <w:rsid w:val="00D1161A"/>
    <w:rsid w:val="00D121E4"/>
    <w:rsid w:val="00D14968"/>
    <w:rsid w:val="00D15645"/>
    <w:rsid w:val="00D15729"/>
    <w:rsid w:val="00D22FA8"/>
    <w:rsid w:val="00D2582F"/>
    <w:rsid w:val="00D259FD"/>
    <w:rsid w:val="00D272F6"/>
    <w:rsid w:val="00D301AD"/>
    <w:rsid w:val="00D30D14"/>
    <w:rsid w:val="00D3197A"/>
    <w:rsid w:val="00D32F2E"/>
    <w:rsid w:val="00D337E4"/>
    <w:rsid w:val="00D35F63"/>
    <w:rsid w:val="00D40ED6"/>
    <w:rsid w:val="00D429AA"/>
    <w:rsid w:val="00D43A65"/>
    <w:rsid w:val="00D46C4A"/>
    <w:rsid w:val="00D5149C"/>
    <w:rsid w:val="00D51997"/>
    <w:rsid w:val="00D52EEE"/>
    <w:rsid w:val="00D55CA1"/>
    <w:rsid w:val="00D60E60"/>
    <w:rsid w:val="00D6523F"/>
    <w:rsid w:val="00D65E0B"/>
    <w:rsid w:val="00D71F7F"/>
    <w:rsid w:val="00D73EF8"/>
    <w:rsid w:val="00D74830"/>
    <w:rsid w:val="00D757A7"/>
    <w:rsid w:val="00D82598"/>
    <w:rsid w:val="00D863F1"/>
    <w:rsid w:val="00D8772F"/>
    <w:rsid w:val="00D87B96"/>
    <w:rsid w:val="00D87F28"/>
    <w:rsid w:val="00D908DF"/>
    <w:rsid w:val="00D91FF0"/>
    <w:rsid w:val="00D943EA"/>
    <w:rsid w:val="00D94CF5"/>
    <w:rsid w:val="00D95FFF"/>
    <w:rsid w:val="00D961B4"/>
    <w:rsid w:val="00D96243"/>
    <w:rsid w:val="00D96758"/>
    <w:rsid w:val="00DA0709"/>
    <w:rsid w:val="00DA2A15"/>
    <w:rsid w:val="00DA3FEF"/>
    <w:rsid w:val="00DA4C40"/>
    <w:rsid w:val="00DA60B4"/>
    <w:rsid w:val="00DA6A41"/>
    <w:rsid w:val="00DB2C0B"/>
    <w:rsid w:val="00DB4A01"/>
    <w:rsid w:val="00DB5737"/>
    <w:rsid w:val="00DC2A6A"/>
    <w:rsid w:val="00DC4467"/>
    <w:rsid w:val="00DC4DCB"/>
    <w:rsid w:val="00DC5E14"/>
    <w:rsid w:val="00DD2864"/>
    <w:rsid w:val="00DD3A2D"/>
    <w:rsid w:val="00DD5E24"/>
    <w:rsid w:val="00DD64D0"/>
    <w:rsid w:val="00DD7A54"/>
    <w:rsid w:val="00DE2086"/>
    <w:rsid w:val="00DE3E13"/>
    <w:rsid w:val="00DE54EA"/>
    <w:rsid w:val="00DE7FF4"/>
    <w:rsid w:val="00DF38B5"/>
    <w:rsid w:val="00DF523C"/>
    <w:rsid w:val="00DF57DA"/>
    <w:rsid w:val="00DF586A"/>
    <w:rsid w:val="00DF5ABF"/>
    <w:rsid w:val="00DF5C12"/>
    <w:rsid w:val="00DF60A2"/>
    <w:rsid w:val="00DF71B7"/>
    <w:rsid w:val="00DF73C9"/>
    <w:rsid w:val="00E02CAF"/>
    <w:rsid w:val="00E03308"/>
    <w:rsid w:val="00E03575"/>
    <w:rsid w:val="00E03ED7"/>
    <w:rsid w:val="00E04736"/>
    <w:rsid w:val="00E07613"/>
    <w:rsid w:val="00E1007A"/>
    <w:rsid w:val="00E11654"/>
    <w:rsid w:val="00E136B8"/>
    <w:rsid w:val="00E15306"/>
    <w:rsid w:val="00E16C7C"/>
    <w:rsid w:val="00E17FA9"/>
    <w:rsid w:val="00E20081"/>
    <w:rsid w:val="00E258D1"/>
    <w:rsid w:val="00E2651F"/>
    <w:rsid w:val="00E26573"/>
    <w:rsid w:val="00E27818"/>
    <w:rsid w:val="00E278D6"/>
    <w:rsid w:val="00E311A2"/>
    <w:rsid w:val="00E31B10"/>
    <w:rsid w:val="00E3614D"/>
    <w:rsid w:val="00E43765"/>
    <w:rsid w:val="00E44FA3"/>
    <w:rsid w:val="00E45675"/>
    <w:rsid w:val="00E46768"/>
    <w:rsid w:val="00E46E93"/>
    <w:rsid w:val="00E4798F"/>
    <w:rsid w:val="00E5169B"/>
    <w:rsid w:val="00E52D7E"/>
    <w:rsid w:val="00E537AD"/>
    <w:rsid w:val="00E538FF"/>
    <w:rsid w:val="00E54CC1"/>
    <w:rsid w:val="00E55C84"/>
    <w:rsid w:val="00E57897"/>
    <w:rsid w:val="00E57A96"/>
    <w:rsid w:val="00E60098"/>
    <w:rsid w:val="00E61295"/>
    <w:rsid w:val="00E65859"/>
    <w:rsid w:val="00E73999"/>
    <w:rsid w:val="00E74A4B"/>
    <w:rsid w:val="00E7546E"/>
    <w:rsid w:val="00E77083"/>
    <w:rsid w:val="00E77210"/>
    <w:rsid w:val="00E8114A"/>
    <w:rsid w:val="00E81A00"/>
    <w:rsid w:val="00E82653"/>
    <w:rsid w:val="00E833D9"/>
    <w:rsid w:val="00E83CD2"/>
    <w:rsid w:val="00E85CA3"/>
    <w:rsid w:val="00E900A3"/>
    <w:rsid w:val="00E90BAC"/>
    <w:rsid w:val="00E941AB"/>
    <w:rsid w:val="00E97AC9"/>
    <w:rsid w:val="00EA37CE"/>
    <w:rsid w:val="00EA5379"/>
    <w:rsid w:val="00EA60AE"/>
    <w:rsid w:val="00EB073B"/>
    <w:rsid w:val="00EB0A4F"/>
    <w:rsid w:val="00EB16B7"/>
    <w:rsid w:val="00EB277A"/>
    <w:rsid w:val="00EB2A19"/>
    <w:rsid w:val="00EB346E"/>
    <w:rsid w:val="00EB3F96"/>
    <w:rsid w:val="00EB5DA7"/>
    <w:rsid w:val="00EC27C2"/>
    <w:rsid w:val="00EC4963"/>
    <w:rsid w:val="00EC4E47"/>
    <w:rsid w:val="00EC5E80"/>
    <w:rsid w:val="00ED0026"/>
    <w:rsid w:val="00ED061C"/>
    <w:rsid w:val="00ED1EFC"/>
    <w:rsid w:val="00ED48A6"/>
    <w:rsid w:val="00ED4F96"/>
    <w:rsid w:val="00ED6465"/>
    <w:rsid w:val="00EE18B3"/>
    <w:rsid w:val="00EE3324"/>
    <w:rsid w:val="00EE43D2"/>
    <w:rsid w:val="00EE5978"/>
    <w:rsid w:val="00EE5D4D"/>
    <w:rsid w:val="00EE677B"/>
    <w:rsid w:val="00EE6E35"/>
    <w:rsid w:val="00EF26F3"/>
    <w:rsid w:val="00EF45D6"/>
    <w:rsid w:val="00EF63CD"/>
    <w:rsid w:val="00EF6F3F"/>
    <w:rsid w:val="00F0168E"/>
    <w:rsid w:val="00F022C3"/>
    <w:rsid w:val="00F10857"/>
    <w:rsid w:val="00F12672"/>
    <w:rsid w:val="00F126A3"/>
    <w:rsid w:val="00F13B04"/>
    <w:rsid w:val="00F17475"/>
    <w:rsid w:val="00F21BD0"/>
    <w:rsid w:val="00F237E2"/>
    <w:rsid w:val="00F301F3"/>
    <w:rsid w:val="00F34E7C"/>
    <w:rsid w:val="00F34FC4"/>
    <w:rsid w:val="00F37900"/>
    <w:rsid w:val="00F42BF9"/>
    <w:rsid w:val="00F42D79"/>
    <w:rsid w:val="00F42E27"/>
    <w:rsid w:val="00F435F6"/>
    <w:rsid w:val="00F45106"/>
    <w:rsid w:val="00F5265E"/>
    <w:rsid w:val="00F54C53"/>
    <w:rsid w:val="00F60210"/>
    <w:rsid w:val="00F60FFD"/>
    <w:rsid w:val="00F6639A"/>
    <w:rsid w:val="00F6694D"/>
    <w:rsid w:val="00F67BC9"/>
    <w:rsid w:val="00F71BD0"/>
    <w:rsid w:val="00F731C3"/>
    <w:rsid w:val="00F77999"/>
    <w:rsid w:val="00F816A8"/>
    <w:rsid w:val="00F81F41"/>
    <w:rsid w:val="00F83C84"/>
    <w:rsid w:val="00F850D5"/>
    <w:rsid w:val="00F86BD5"/>
    <w:rsid w:val="00F87C92"/>
    <w:rsid w:val="00F87E7E"/>
    <w:rsid w:val="00F87F46"/>
    <w:rsid w:val="00F914E3"/>
    <w:rsid w:val="00F9178D"/>
    <w:rsid w:val="00F91AE7"/>
    <w:rsid w:val="00F91D07"/>
    <w:rsid w:val="00F93A01"/>
    <w:rsid w:val="00F945C2"/>
    <w:rsid w:val="00F95E51"/>
    <w:rsid w:val="00F97ECB"/>
    <w:rsid w:val="00FA05E9"/>
    <w:rsid w:val="00FA100C"/>
    <w:rsid w:val="00FA1866"/>
    <w:rsid w:val="00FA1907"/>
    <w:rsid w:val="00FA194D"/>
    <w:rsid w:val="00FA54C1"/>
    <w:rsid w:val="00FA733D"/>
    <w:rsid w:val="00FB3B9D"/>
    <w:rsid w:val="00FB3DF9"/>
    <w:rsid w:val="00FB474E"/>
    <w:rsid w:val="00FB6441"/>
    <w:rsid w:val="00FC2427"/>
    <w:rsid w:val="00FC518C"/>
    <w:rsid w:val="00FC710E"/>
    <w:rsid w:val="00FC7B0A"/>
    <w:rsid w:val="00FE000F"/>
    <w:rsid w:val="00FE49E8"/>
    <w:rsid w:val="00FE54E0"/>
    <w:rsid w:val="00FE5BE0"/>
    <w:rsid w:val="00FF136D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16E5E-117F-4394-9ECA-BCEEB612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11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Кизимова Ольга</dc:creator>
  <cp:keywords/>
  <dc:description/>
  <cp:lastModifiedBy>Кобелева</cp:lastModifiedBy>
  <cp:revision>78</cp:revision>
  <cp:lastPrinted>2025-10-20T11:12:00Z</cp:lastPrinted>
  <dcterms:created xsi:type="dcterms:W3CDTF">2025-10-20T12:00:00Z</dcterms:created>
  <dcterms:modified xsi:type="dcterms:W3CDTF">2025-11-07T09:52:00Z</dcterms:modified>
</cp:coreProperties>
</file>